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customXml/itemProps2.xml" ContentType="application/vnd.openxmlformats-officedocument.customXmlProperties+xml"/>
  <Override PartName="/customXml/itemProps4.xml" ContentType="application/vnd.openxmlformats-officedocument.customXmlProperties+xml"/>
  <Override PartName="/word/endnotes.xml" ContentType="application/vnd.openxmlformats-officedocument.wordprocessingml.endnotes+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Default Extension="gif" ContentType="image/gif"/>
  <Override PartName="/customXml/itemProps5.xml" ContentType="application/vnd.openxmlformats-officedocument.customXmlProperties+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sdt>
      <w:sdtPr>
        <w:rPr>
          <w:rFonts w:ascii="Times New Roman" w:hAnsi="Times New Roman" w:cs="Times New Roman"/>
        </w:rPr>
        <w:id w:val="-862972974"/>
        <w:docPartObj>
          <w:docPartGallery w:val="Cover Pages"/>
          <w:docPartUnique/>
        </w:docPartObj>
      </w:sdtPr>
      <w:sdtEndPr>
        <w:rPr>
          <w:b/>
          <w:color w:val="538135" w:themeColor="accent6" w:themeShade="BF"/>
          <w:sz w:val="28"/>
          <w:szCs w:val="28"/>
        </w:rPr>
      </w:sdtEndPr>
      <w:sdtContent>
        <w:p w:rsidR="002A46CE" w:rsidRPr="002B1E9F" w:rsidRDefault="00D17559">
          <w:pPr>
            <w:rPr>
              <w:rFonts w:ascii="Times New Roman" w:hAnsi="Times New Roman" w:cs="Times New Roman"/>
            </w:rPr>
          </w:pPr>
          <w:r w:rsidRPr="00D17559">
            <w:rPr>
              <w:rFonts w:ascii="Times New Roman" w:hAnsi="Times New Roman" w:cs="Times New Roman"/>
              <w:noProof/>
              <w:lang w:eastAsia="da-DK"/>
            </w:rPr>
            <w:pict>
              <v:group id="Gruppe 453" o:spid="_x0000_s1026" style="position:absolute;margin-left:356.8pt;margin-top:0;width:249.2pt;height:842.5pt;z-index:251661312;mso-position-horizontal-relative:page;mso-position-vertical-relative:page" coordsize="31646,10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">
                <v:rect id="Rektangel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12" o:title="" opacity="52428f" color2="white [3212]" o:opacity2="52428f" type="pattern"/>
                  <v:shadow color="#d8d8d8" offset="3pt,3pt"/>
                </v:rect>
                <v:rect id="Rektangel 460" o:spid="_x0000_s1028" style="position:absolute;left:1928;top:136;width:29718;height:10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hcIA&#10;AADcAAAADwAAAGRycy9kb3ducmV2LnhtbERPy4rCMBTdC/5DuAPuNB1fSMcoOjAwgiA+QN1dkjtt&#10;sbmpTUbr35uF4PJw3tN5Y0txo9oXjhV89hIQxNqZgjMFh/1PdwLCB2SDpWNS8CAP81m7NcXUuDtv&#10;6bYLmYgh7FNUkIdQpVJ6nZNF33MVceT+XG0xRFhn0tR4j+G2lP0kGUuLBceGHCv6zklfdv9WwXF0&#10;KfRm1birfqzs+bRfrgdyqVTno1l8gQjUhLf45f41CobjOD+ei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36WFwgAAANwAAAAPAAAAAAAAAAAAAAAAAJgCAABkcnMvZG93&#10;bnJldi54bWxQSwUGAAAAAAQABAD1AAAAhwMAAAAA&#10;" fillcolor="#538135 [2409]" stroked="f" strokecolor="#d8d8d8"/>
                <v:rect id="Rektangel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År"/>
                          <w:id w:val="1012341074"/>
                          <w:showingPlcHdr/>
                          <w:dataBinding w:prefixMappings="xmlns:ns0='http://schemas.microsoft.com/office/2006/coverPageProps'" w:xpath="/ns0:CoverPageProperties[1]/ns0:PublishDate[1]" w:storeItemID="{55AF091B-3C7A-41E3-B477-F2FDAA23CFDA}"/>
                          <w:date w:fullDate="2018-06-07T00:00:00Z">
                            <w:dateFormat w:val="yyyy"/>
                            <w:lid w:val="da-DK"/>
                            <w:storeMappedDataAs w:val="dateTime"/>
                            <w:calendar w:val="gregorian"/>
                          </w:date>
                        </w:sdtPr>
                        <w:sdtContent>
                          <w:p w:rsidR="002A46CE" w:rsidRDefault="002A46CE">
                            <w:pPr>
                              <w:pStyle w:val="Ingenafstand"/>
                              <w:rPr>
                                <w:color w:val="FFFFFF" w:themeColor="background1"/>
                                <w:sz w:val="96"/>
                                <w:szCs w:val="96"/>
                              </w:rPr>
                            </w:pPr>
                            <w:r>
                              <w:rPr>
                                <w:color w:val="FFFFFF" w:themeColor="background1"/>
                                <w:sz w:val="96"/>
                                <w:szCs w:val="96"/>
                              </w:rPr>
                              <w:t xml:space="preserve">     </w:t>
                            </w:r>
                          </w:p>
                        </w:sdtContent>
                      </w:sdt>
                    </w:txbxContent>
                  </v:textbox>
                </v:rect>
                <v:rect id="Rektangel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24"/>
                            <w:szCs w:val="24"/>
                          </w:rPr>
                          <w:alias w:val="Forfatter"/>
                          <w:id w:val="1380359617"/>
                          <w:dataBinding w:prefixMappings="xmlns:ns0='http://schemas.openxmlformats.org/package/2006/metadata/core-properties' xmlns:ns1='http://purl.org/dc/elements/1.1/'" w:xpath="/ns0:coreProperties[1]/ns1:creator[1]" w:storeItemID="{6C3C8BC8-F283-45AE-878A-BAB7291924A1}"/>
                          <w:text/>
                        </w:sdtPr>
                        <w:sdtContent>
                          <w:p w:rsidR="002A46CE" w:rsidRPr="00DF16A6" w:rsidRDefault="00DB3239">
                            <w:pPr>
                              <w:pStyle w:val="Ingenafstand"/>
                              <w:spacing w:line="360" w:lineRule="auto"/>
                              <w:rPr>
                                <w:color w:val="FFFFFF" w:themeColor="background1"/>
                                <w:sz w:val="24"/>
                                <w:szCs w:val="24"/>
                              </w:rPr>
                            </w:pPr>
                            <w:r>
                              <w:rPr>
                                <w:color w:val="FFFFFF" w:themeColor="background1"/>
                                <w:sz w:val="24"/>
                                <w:szCs w:val="24"/>
                              </w:rPr>
                              <w:t>N</w:t>
                            </w:r>
                            <w:r w:rsidR="00DF16A6">
                              <w:rPr>
                                <w:color w:val="FFFFFF" w:themeColor="background1"/>
                                <w:sz w:val="24"/>
                                <w:szCs w:val="24"/>
                              </w:rPr>
                              <w:t>aturråd 3, Himmerland</w:t>
                            </w:r>
                          </w:p>
                        </w:sdtContent>
                      </w:sdt>
                      <w:sdt>
                        <w:sdtPr>
                          <w:rPr>
                            <w:color w:val="FFFFFF" w:themeColor="background1"/>
                            <w:sz w:val="24"/>
                            <w:szCs w:val="24"/>
                          </w:rPr>
                          <w:alias w:val="Firma"/>
                          <w:id w:val="1760174317"/>
                          <w:dataBinding w:prefixMappings="xmlns:ns0='http://schemas.openxmlformats.org/officeDocument/2006/extended-properties'" w:xpath="/ns0:Properties[1]/ns0:Company[1]" w:storeItemID="{6668398D-A668-4E3E-A5EB-62B293D839F1}"/>
                          <w:text/>
                        </w:sdtPr>
                        <w:sdtContent>
                          <w:p w:rsidR="002A46CE" w:rsidRPr="00DF16A6" w:rsidRDefault="00DF16A6">
                            <w:pPr>
                              <w:pStyle w:val="Ingenafstand"/>
                              <w:spacing w:line="360" w:lineRule="auto"/>
                              <w:rPr>
                                <w:color w:val="FFFFFF" w:themeColor="background1"/>
                                <w:sz w:val="24"/>
                                <w:szCs w:val="24"/>
                              </w:rPr>
                            </w:pPr>
                            <w:r w:rsidRPr="00DF16A6">
                              <w:rPr>
                                <w:color w:val="FFFFFF" w:themeColor="background1"/>
                                <w:sz w:val="24"/>
                                <w:szCs w:val="24"/>
                              </w:rPr>
                              <w:t>7. juni 2018</w:t>
                            </w:r>
                          </w:p>
                        </w:sdtContent>
                      </w:sdt>
                      <w:sdt>
                        <w:sdtPr>
                          <w:rPr>
                            <w:color w:val="FFFFFF" w:themeColor="background1"/>
                          </w:rPr>
                          <w:alias w:val="Dato"/>
                          <w:id w:val="1724480474"/>
                          <w:showingPlcHdr/>
                          <w:dataBinding w:prefixMappings="xmlns:ns0='http://schemas.microsoft.com/office/2006/coverPageProps'" w:xpath="/ns0:CoverPageProperties[1]/ns0:PublishDate[1]" w:storeItemID="{55AF091B-3C7A-41E3-B477-F2FDAA23CFDA}"/>
                          <w:date w:fullDate="2018-06-07T00:00:00Z">
                            <w:dateFormat w:val="dd-MM-yyyy"/>
                            <w:lid w:val="da-DK"/>
                            <w:storeMappedDataAs w:val="dateTime"/>
                            <w:calendar w:val="gregorian"/>
                          </w:date>
                        </w:sdtPr>
                        <w:sdtContent>
                          <w:p w:rsidR="002A46CE" w:rsidRDefault="002A46CE">
                            <w:pPr>
                              <w:pStyle w:val="Ingenafstand"/>
                              <w:spacing w:line="360" w:lineRule="auto"/>
                              <w:rPr>
                                <w:color w:val="FFFFFF" w:themeColor="background1"/>
                              </w:rPr>
                            </w:pPr>
                            <w:r>
                              <w:rPr>
                                <w:color w:val="FFFFFF" w:themeColor="background1"/>
                              </w:rPr>
                              <w:t xml:space="preserve">     </w:t>
                            </w:r>
                          </w:p>
                        </w:sdtContent>
                      </w:sdt>
                    </w:txbxContent>
                  </v:textbox>
                </v:rect>
                <w10:wrap anchorx="page" anchory="page"/>
              </v:group>
            </w:pict>
          </w:r>
          <w:r w:rsidRPr="00D17559">
            <w:rPr>
              <w:rFonts w:ascii="Times New Roman" w:hAnsi="Times New Roman" w:cs="Times New Roman"/>
              <w:noProof/>
              <w:lang w:eastAsia="da-DK"/>
            </w:rPr>
            <w:pict>
              <v:rect id="Rektangel 16" o:spid="_x0000_s1031" style="position:absolute;margin-left:0;margin-top:0;width:548.85pt;height:50.4pt;z-index:25166336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HdLg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FQSHd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rsidR="002A46CE" w:rsidRDefault="002A46CE" w:rsidP="002A46CE">
                          <w:pPr>
                            <w:pStyle w:val="Ingenafstand"/>
                            <w:rPr>
                              <w:color w:val="FFFFFF" w:themeColor="background1"/>
                              <w:sz w:val="72"/>
                              <w:szCs w:val="72"/>
                            </w:rPr>
                          </w:pPr>
                          <w:r>
                            <w:rPr>
                              <w:color w:val="FFFFFF" w:themeColor="background1"/>
                              <w:sz w:val="72"/>
                              <w:szCs w:val="72"/>
                            </w:rPr>
                            <w:t>Naturrådets anbefalinger til Grønt Danmarkskort i Himmerland</w:t>
                          </w:r>
                        </w:p>
                      </w:sdtContent>
                    </w:sdt>
                  </w:txbxContent>
                </v:textbox>
                <w10:wrap anchorx="page" anchory="page"/>
              </v:rect>
            </w:pict>
          </w:r>
        </w:p>
        <w:p w:rsidR="002A46CE" w:rsidRPr="002B1E9F" w:rsidRDefault="002A46CE">
          <w:pPr>
            <w:rPr>
              <w:rFonts w:ascii="Times New Roman" w:hAnsi="Times New Roman" w:cs="Times New Roman"/>
              <w:b/>
              <w:color w:val="538135" w:themeColor="accent6" w:themeShade="BF"/>
              <w:sz w:val="28"/>
              <w:szCs w:val="28"/>
            </w:rPr>
          </w:pPr>
          <w:r w:rsidRPr="002B1E9F">
            <w:rPr>
              <w:rFonts w:ascii="Times New Roman" w:hAnsi="Times New Roman" w:cs="Times New Roman"/>
              <w:noProof/>
              <w:lang w:val="en-US" w:eastAsia="da-DK"/>
            </w:rPr>
            <w:drawing>
              <wp:anchor distT="0" distB="0" distL="114300" distR="114300" simplePos="0" relativeHeight="251662336" behindDoc="0" locked="0" layoutInCell="0" allowOverlap="1">
                <wp:simplePos x="0" y="0"/>
                <wp:positionH relativeFrom="page">
                  <wp:posOffset>1760560</wp:posOffset>
                </wp:positionH>
                <wp:positionV relativeFrom="margin">
                  <wp:posOffset>2809478</wp:posOffset>
                </wp:positionV>
                <wp:extent cx="5015079" cy="4660126"/>
                <wp:effectExtent l="0" t="0" r="0" b="7620"/>
                <wp:wrapNone/>
                <wp:docPr id="46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037627" cy="4681078"/>
                        </a:xfrm>
                        <a:prstGeom prst="rect">
                          <a:avLst/>
                        </a:prstGeom>
                        <a:ln w="12700">
                          <a:noFill/>
                        </a:ln>
                      </pic:spPr>
                    </pic:pic>
                  </a:graphicData>
                </a:graphic>
              </wp:anchor>
            </w:drawing>
          </w:r>
          <w:r w:rsidRPr="002B1E9F">
            <w:rPr>
              <w:rFonts w:ascii="Times New Roman" w:hAnsi="Times New Roman" w:cs="Times New Roman"/>
              <w:b/>
              <w:color w:val="538135" w:themeColor="accent6" w:themeShade="BF"/>
              <w:sz w:val="28"/>
              <w:szCs w:val="28"/>
            </w:rPr>
            <w:br w:type="page"/>
          </w:r>
        </w:p>
      </w:sdtContent>
    </w:sdt>
    <w:sdt>
      <w:sdtPr>
        <w:rPr>
          <w:rFonts w:ascii="Verdana" w:eastAsiaTheme="minorHAnsi" w:hAnsi="Verdana" w:cstheme="minorBidi"/>
          <w:color w:val="auto"/>
          <w:sz w:val="20"/>
          <w:szCs w:val="22"/>
          <w:lang w:eastAsia="en-US"/>
        </w:rPr>
        <w:id w:val="503244937"/>
        <w:docPartObj>
          <w:docPartGallery w:val="Table of Contents"/>
          <w:docPartUnique/>
        </w:docPartObj>
      </w:sdtPr>
      <w:sdtEndPr>
        <w:rPr>
          <w:b/>
          <w:bCs/>
          <w:color w:val="538135" w:themeColor="accent6" w:themeShade="BF"/>
        </w:rPr>
      </w:sdtEndPr>
      <w:sdtContent>
        <w:p w:rsidR="0036596F" w:rsidRDefault="0036596F">
          <w:pPr>
            <w:pStyle w:val="Overskrift"/>
            <w:rPr>
              <w:rFonts w:ascii="Verdana" w:eastAsiaTheme="minorHAnsi" w:hAnsi="Verdana" w:cstheme="minorBidi"/>
              <w:color w:val="auto"/>
              <w:sz w:val="20"/>
              <w:szCs w:val="22"/>
              <w:lang w:eastAsia="en-US"/>
            </w:rPr>
          </w:pPr>
        </w:p>
        <w:p w:rsidR="0036596F" w:rsidRDefault="0036596F">
          <w:r>
            <w:br w:type="page"/>
          </w:r>
        </w:p>
        <w:p w:rsidR="0082342D" w:rsidRPr="00BF4DF5" w:rsidRDefault="0082342D" w:rsidP="007915BD">
          <w:pPr>
            <w:pStyle w:val="Overskrift"/>
            <w:outlineLvl w:val="0"/>
            <w:rPr>
              <w:b/>
              <w:color w:val="538135" w:themeColor="accent6" w:themeShade="BF"/>
            </w:rPr>
          </w:pPr>
          <w:r w:rsidRPr="00BF4DF5">
            <w:rPr>
              <w:b/>
              <w:color w:val="538135" w:themeColor="accent6" w:themeShade="BF"/>
            </w:rPr>
            <w:t>Indholdsfortegnelse</w:t>
          </w:r>
        </w:p>
        <w:p w:rsidR="0082342D" w:rsidRPr="00237E92" w:rsidRDefault="0082342D" w:rsidP="0082342D">
          <w:pPr>
            <w:rPr>
              <w:color w:val="538135" w:themeColor="accent6" w:themeShade="BF"/>
              <w:lang w:eastAsia="da-DK"/>
            </w:rPr>
          </w:pPr>
        </w:p>
        <w:p w:rsidR="00237E92" w:rsidRPr="00237E92" w:rsidRDefault="00D17559">
          <w:pPr>
            <w:pStyle w:val="Indholdsfortegnelse1"/>
            <w:tabs>
              <w:tab w:val="right" w:leader="dot" w:pos="9628"/>
            </w:tabs>
            <w:rPr>
              <w:rFonts w:asciiTheme="minorHAnsi" w:eastAsiaTheme="minorEastAsia" w:hAnsiTheme="minorHAnsi"/>
              <w:noProof/>
              <w:color w:val="538135" w:themeColor="accent6" w:themeShade="BF"/>
              <w:sz w:val="22"/>
              <w:lang w:eastAsia="da-DK"/>
            </w:rPr>
          </w:pPr>
          <w:r w:rsidRPr="00D17559">
            <w:rPr>
              <w:color w:val="538135" w:themeColor="accent6" w:themeShade="BF"/>
            </w:rPr>
            <w:fldChar w:fldCharType="begin"/>
          </w:r>
          <w:r w:rsidR="0082342D" w:rsidRPr="00237E92">
            <w:rPr>
              <w:color w:val="538135" w:themeColor="accent6" w:themeShade="BF"/>
            </w:rPr>
            <w:instrText xml:space="preserve"> TOC \o "1-3" \h \z \u </w:instrText>
          </w:r>
          <w:r w:rsidRPr="00D17559">
            <w:rPr>
              <w:color w:val="538135" w:themeColor="accent6" w:themeShade="BF"/>
            </w:rPr>
            <w:fldChar w:fldCharType="separate"/>
          </w:r>
          <w:hyperlink w:anchor="_Toc516138018" w:history="1">
            <w:r w:rsidR="00237E92" w:rsidRPr="00237E92">
              <w:rPr>
                <w:rStyle w:val="Hyperlink"/>
                <w:b/>
                <w:noProof/>
                <w:color w:val="538135" w:themeColor="accent6" w:themeShade="BF"/>
              </w:rPr>
              <w:t>Forord</w:t>
            </w:r>
            <w:r w:rsidR="00237E92" w:rsidRPr="00237E92">
              <w:rPr>
                <w:noProof/>
                <w:webHidden/>
                <w:color w:val="538135" w:themeColor="accent6" w:themeShade="BF"/>
              </w:rPr>
              <w:tab/>
            </w:r>
            <w:r w:rsidRPr="00237E92">
              <w:rPr>
                <w:noProof/>
                <w:webHidden/>
                <w:color w:val="538135" w:themeColor="accent6" w:themeShade="BF"/>
              </w:rPr>
              <w:fldChar w:fldCharType="begin"/>
            </w:r>
            <w:r w:rsidR="00237E92" w:rsidRPr="00237E92">
              <w:rPr>
                <w:noProof/>
                <w:webHidden/>
                <w:color w:val="538135" w:themeColor="accent6" w:themeShade="BF"/>
              </w:rPr>
              <w:instrText xml:space="preserve"> PAGEREF _Toc516138018 \h </w:instrText>
            </w:r>
            <w:r w:rsidR="007915BD" w:rsidRPr="00D17559">
              <w:rPr>
                <w:noProof/>
                <w:color w:val="538135" w:themeColor="accent6" w:themeShade="BF"/>
              </w:rPr>
            </w:r>
            <w:r w:rsidRPr="00237E92">
              <w:rPr>
                <w:noProof/>
                <w:webHidden/>
                <w:color w:val="538135" w:themeColor="accent6" w:themeShade="BF"/>
              </w:rPr>
              <w:fldChar w:fldCharType="separate"/>
            </w:r>
            <w:r w:rsidR="00DD3633">
              <w:rPr>
                <w:noProof/>
                <w:webHidden/>
                <w:color w:val="538135" w:themeColor="accent6" w:themeShade="BF"/>
              </w:rPr>
              <w:t>3</w:t>
            </w:r>
            <w:r w:rsidRPr="00237E92">
              <w:rPr>
                <w:noProof/>
                <w:webHidden/>
                <w:color w:val="538135" w:themeColor="accent6" w:themeShade="BF"/>
              </w:rPr>
              <w:fldChar w:fldCharType="end"/>
            </w:r>
          </w:hyperlink>
        </w:p>
        <w:p w:rsidR="00237E92" w:rsidRPr="00237E92" w:rsidRDefault="00D17559">
          <w:pPr>
            <w:pStyle w:val="Indholdsfortegnelse1"/>
            <w:tabs>
              <w:tab w:val="right" w:leader="dot" w:pos="9628"/>
            </w:tabs>
            <w:rPr>
              <w:rFonts w:asciiTheme="minorHAnsi" w:eastAsiaTheme="minorEastAsia" w:hAnsiTheme="minorHAnsi"/>
              <w:noProof/>
              <w:color w:val="538135" w:themeColor="accent6" w:themeShade="BF"/>
              <w:sz w:val="22"/>
              <w:lang w:eastAsia="da-DK"/>
            </w:rPr>
          </w:pPr>
          <w:hyperlink w:anchor="_Toc516138019" w:history="1">
            <w:r w:rsidR="00237E92" w:rsidRPr="00237E92">
              <w:rPr>
                <w:rStyle w:val="Hyperlink"/>
                <w:b/>
                <w:noProof/>
                <w:color w:val="538135" w:themeColor="accent6" w:themeShade="BF"/>
              </w:rPr>
              <w:t>Naturrådets medlemmer</w:t>
            </w:r>
            <w:r w:rsidR="00237E92" w:rsidRPr="00237E92">
              <w:rPr>
                <w:noProof/>
                <w:webHidden/>
                <w:color w:val="538135" w:themeColor="accent6" w:themeShade="BF"/>
              </w:rPr>
              <w:tab/>
            </w:r>
            <w:r w:rsidRPr="00237E92">
              <w:rPr>
                <w:noProof/>
                <w:webHidden/>
                <w:color w:val="538135" w:themeColor="accent6" w:themeShade="BF"/>
              </w:rPr>
              <w:fldChar w:fldCharType="begin"/>
            </w:r>
            <w:r w:rsidR="00237E92" w:rsidRPr="00237E92">
              <w:rPr>
                <w:noProof/>
                <w:webHidden/>
                <w:color w:val="538135" w:themeColor="accent6" w:themeShade="BF"/>
              </w:rPr>
              <w:instrText xml:space="preserve"> PAGEREF _Toc516138019 \h </w:instrText>
            </w:r>
            <w:r w:rsidR="007915BD" w:rsidRPr="00D17559">
              <w:rPr>
                <w:noProof/>
                <w:color w:val="538135" w:themeColor="accent6" w:themeShade="BF"/>
              </w:rPr>
            </w:r>
            <w:r w:rsidRPr="00237E92">
              <w:rPr>
                <w:noProof/>
                <w:webHidden/>
                <w:color w:val="538135" w:themeColor="accent6" w:themeShade="BF"/>
              </w:rPr>
              <w:fldChar w:fldCharType="separate"/>
            </w:r>
            <w:r w:rsidR="00DD3633">
              <w:rPr>
                <w:noProof/>
                <w:webHidden/>
                <w:color w:val="538135" w:themeColor="accent6" w:themeShade="BF"/>
              </w:rPr>
              <w:t>4</w:t>
            </w:r>
            <w:r w:rsidRPr="00237E92">
              <w:rPr>
                <w:noProof/>
                <w:webHidden/>
                <w:color w:val="538135" w:themeColor="accent6" w:themeShade="BF"/>
              </w:rPr>
              <w:fldChar w:fldCharType="end"/>
            </w:r>
          </w:hyperlink>
        </w:p>
        <w:p w:rsidR="00237E92" w:rsidRPr="00237E92" w:rsidRDefault="00D17559">
          <w:pPr>
            <w:pStyle w:val="Indholdsfortegnelse1"/>
            <w:tabs>
              <w:tab w:val="right" w:leader="dot" w:pos="9628"/>
            </w:tabs>
            <w:rPr>
              <w:rFonts w:asciiTheme="minorHAnsi" w:eastAsiaTheme="minorEastAsia" w:hAnsiTheme="minorHAnsi"/>
              <w:noProof/>
              <w:color w:val="538135" w:themeColor="accent6" w:themeShade="BF"/>
              <w:sz w:val="22"/>
              <w:lang w:eastAsia="da-DK"/>
            </w:rPr>
          </w:pPr>
          <w:hyperlink w:anchor="_Toc516138020" w:history="1">
            <w:r w:rsidR="00237E92" w:rsidRPr="00237E92">
              <w:rPr>
                <w:rStyle w:val="Hyperlink"/>
                <w:b/>
                <w:noProof/>
                <w:color w:val="538135" w:themeColor="accent6" w:themeShade="BF"/>
              </w:rPr>
              <w:t>Rammerne for Naturrådets opgave</w:t>
            </w:r>
            <w:r w:rsidR="00237E92" w:rsidRPr="00237E92">
              <w:rPr>
                <w:noProof/>
                <w:webHidden/>
                <w:color w:val="538135" w:themeColor="accent6" w:themeShade="BF"/>
              </w:rPr>
              <w:tab/>
            </w:r>
            <w:r w:rsidRPr="00237E92">
              <w:rPr>
                <w:noProof/>
                <w:webHidden/>
                <w:color w:val="538135" w:themeColor="accent6" w:themeShade="BF"/>
              </w:rPr>
              <w:fldChar w:fldCharType="begin"/>
            </w:r>
            <w:r w:rsidR="00237E92" w:rsidRPr="00237E92">
              <w:rPr>
                <w:noProof/>
                <w:webHidden/>
                <w:color w:val="538135" w:themeColor="accent6" w:themeShade="BF"/>
              </w:rPr>
              <w:instrText xml:space="preserve"> PAGEREF _Toc516138020 \h </w:instrText>
            </w:r>
            <w:r w:rsidR="007915BD" w:rsidRPr="00D17559">
              <w:rPr>
                <w:noProof/>
                <w:color w:val="538135" w:themeColor="accent6" w:themeShade="BF"/>
              </w:rPr>
            </w:r>
            <w:r w:rsidRPr="00237E92">
              <w:rPr>
                <w:noProof/>
                <w:webHidden/>
                <w:color w:val="538135" w:themeColor="accent6" w:themeShade="BF"/>
              </w:rPr>
              <w:fldChar w:fldCharType="separate"/>
            </w:r>
            <w:r w:rsidR="00DD3633">
              <w:rPr>
                <w:noProof/>
                <w:webHidden/>
                <w:color w:val="538135" w:themeColor="accent6" w:themeShade="BF"/>
              </w:rPr>
              <w:t>5</w:t>
            </w:r>
            <w:r w:rsidRPr="00237E92">
              <w:rPr>
                <w:noProof/>
                <w:webHidden/>
                <w:color w:val="538135" w:themeColor="accent6" w:themeShade="BF"/>
              </w:rPr>
              <w:fldChar w:fldCharType="end"/>
            </w:r>
          </w:hyperlink>
        </w:p>
        <w:p w:rsidR="00237E92" w:rsidRPr="00237E92" w:rsidRDefault="00D17559">
          <w:pPr>
            <w:pStyle w:val="Indholdsfortegnelse2"/>
            <w:tabs>
              <w:tab w:val="right" w:leader="dot" w:pos="9628"/>
            </w:tabs>
            <w:rPr>
              <w:rFonts w:asciiTheme="minorHAnsi" w:eastAsiaTheme="minorEastAsia" w:hAnsiTheme="minorHAnsi"/>
              <w:noProof/>
              <w:color w:val="538135" w:themeColor="accent6" w:themeShade="BF"/>
              <w:sz w:val="22"/>
              <w:lang w:eastAsia="da-DK"/>
            </w:rPr>
          </w:pPr>
          <w:hyperlink w:anchor="_Toc516138021" w:history="1">
            <w:r w:rsidR="00237E92" w:rsidRPr="00237E92">
              <w:rPr>
                <w:rStyle w:val="Hyperlink"/>
                <w:noProof/>
                <w:color w:val="538135" w:themeColor="accent6" w:themeShade="BF"/>
              </w:rPr>
              <w:t>Virkemidler</w:t>
            </w:r>
            <w:r w:rsidR="00237E92" w:rsidRPr="00237E92">
              <w:rPr>
                <w:noProof/>
                <w:webHidden/>
                <w:color w:val="538135" w:themeColor="accent6" w:themeShade="BF"/>
              </w:rPr>
              <w:tab/>
            </w:r>
            <w:r w:rsidRPr="00237E92">
              <w:rPr>
                <w:noProof/>
                <w:webHidden/>
                <w:color w:val="538135" w:themeColor="accent6" w:themeShade="BF"/>
              </w:rPr>
              <w:fldChar w:fldCharType="begin"/>
            </w:r>
            <w:r w:rsidR="00237E92" w:rsidRPr="00237E92">
              <w:rPr>
                <w:noProof/>
                <w:webHidden/>
                <w:color w:val="538135" w:themeColor="accent6" w:themeShade="BF"/>
              </w:rPr>
              <w:instrText xml:space="preserve"> PAGEREF _Toc516138021 \h </w:instrText>
            </w:r>
            <w:r w:rsidR="007915BD" w:rsidRPr="00D17559">
              <w:rPr>
                <w:noProof/>
                <w:color w:val="538135" w:themeColor="accent6" w:themeShade="BF"/>
              </w:rPr>
            </w:r>
            <w:r w:rsidRPr="00237E92">
              <w:rPr>
                <w:noProof/>
                <w:webHidden/>
                <w:color w:val="538135" w:themeColor="accent6" w:themeShade="BF"/>
              </w:rPr>
              <w:fldChar w:fldCharType="separate"/>
            </w:r>
            <w:r w:rsidR="00DD3633">
              <w:rPr>
                <w:noProof/>
                <w:webHidden/>
                <w:color w:val="538135" w:themeColor="accent6" w:themeShade="BF"/>
              </w:rPr>
              <w:t>5</w:t>
            </w:r>
            <w:r w:rsidRPr="00237E92">
              <w:rPr>
                <w:noProof/>
                <w:webHidden/>
                <w:color w:val="538135" w:themeColor="accent6" w:themeShade="BF"/>
              </w:rPr>
              <w:fldChar w:fldCharType="end"/>
            </w:r>
          </w:hyperlink>
        </w:p>
        <w:p w:rsidR="00237E92" w:rsidRPr="00237E92" w:rsidRDefault="00D17559">
          <w:pPr>
            <w:pStyle w:val="Indholdsfortegnelse2"/>
            <w:tabs>
              <w:tab w:val="right" w:leader="dot" w:pos="9628"/>
            </w:tabs>
            <w:rPr>
              <w:rFonts w:asciiTheme="minorHAnsi" w:eastAsiaTheme="minorEastAsia" w:hAnsiTheme="minorHAnsi"/>
              <w:noProof/>
              <w:color w:val="538135" w:themeColor="accent6" w:themeShade="BF"/>
              <w:sz w:val="22"/>
              <w:lang w:eastAsia="da-DK"/>
            </w:rPr>
          </w:pPr>
          <w:hyperlink w:anchor="_Toc516138022" w:history="1">
            <w:r w:rsidR="00237E92" w:rsidRPr="00237E92">
              <w:rPr>
                <w:rStyle w:val="Hyperlink"/>
                <w:noProof/>
                <w:color w:val="538135" w:themeColor="accent6" w:themeShade="BF"/>
              </w:rPr>
              <w:t>Konflikt mellem ammoniakregulering og planlægning for Grønt Danmarkskort</w:t>
            </w:r>
            <w:r w:rsidR="00237E92" w:rsidRPr="00237E92">
              <w:rPr>
                <w:noProof/>
                <w:webHidden/>
                <w:color w:val="538135" w:themeColor="accent6" w:themeShade="BF"/>
              </w:rPr>
              <w:tab/>
            </w:r>
            <w:r w:rsidRPr="00237E92">
              <w:rPr>
                <w:noProof/>
                <w:webHidden/>
                <w:color w:val="538135" w:themeColor="accent6" w:themeShade="BF"/>
              </w:rPr>
              <w:fldChar w:fldCharType="begin"/>
            </w:r>
            <w:r w:rsidR="00237E92" w:rsidRPr="00237E92">
              <w:rPr>
                <w:noProof/>
                <w:webHidden/>
                <w:color w:val="538135" w:themeColor="accent6" w:themeShade="BF"/>
              </w:rPr>
              <w:instrText xml:space="preserve"> PAGEREF _Toc516138022 \h </w:instrText>
            </w:r>
            <w:r w:rsidR="007915BD" w:rsidRPr="00D17559">
              <w:rPr>
                <w:noProof/>
                <w:color w:val="538135" w:themeColor="accent6" w:themeShade="BF"/>
              </w:rPr>
            </w:r>
            <w:r w:rsidRPr="00237E92">
              <w:rPr>
                <w:noProof/>
                <w:webHidden/>
                <w:color w:val="538135" w:themeColor="accent6" w:themeShade="BF"/>
              </w:rPr>
              <w:fldChar w:fldCharType="separate"/>
            </w:r>
            <w:r w:rsidR="00DD3633">
              <w:rPr>
                <w:noProof/>
                <w:webHidden/>
                <w:color w:val="538135" w:themeColor="accent6" w:themeShade="BF"/>
              </w:rPr>
              <w:t>6</w:t>
            </w:r>
            <w:r w:rsidRPr="00237E92">
              <w:rPr>
                <w:noProof/>
                <w:webHidden/>
                <w:color w:val="538135" w:themeColor="accent6" w:themeShade="BF"/>
              </w:rPr>
              <w:fldChar w:fldCharType="end"/>
            </w:r>
          </w:hyperlink>
        </w:p>
        <w:p w:rsidR="00237E92" w:rsidRPr="00237E92" w:rsidRDefault="00D17559">
          <w:pPr>
            <w:pStyle w:val="Indholdsfortegnelse2"/>
            <w:tabs>
              <w:tab w:val="right" w:leader="dot" w:pos="9628"/>
            </w:tabs>
            <w:rPr>
              <w:rFonts w:asciiTheme="minorHAnsi" w:eastAsiaTheme="minorEastAsia" w:hAnsiTheme="minorHAnsi"/>
              <w:noProof/>
              <w:color w:val="538135" w:themeColor="accent6" w:themeShade="BF"/>
              <w:sz w:val="22"/>
              <w:lang w:eastAsia="da-DK"/>
            </w:rPr>
          </w:pPr>
          <w:hyperlink w:anchor="_Toc516138023" w:history="1">
            <w:r w:rsidR="00237E92" w:rsidRPr="00237E92">
              <w:rPr>
                <w:rStyle w:val="Hyperlink"/>
                <w:noProof/>
                <w:color w:val="538135" w:themeColor="accent6" w:themeShade="BF"/>
              </w:rPr>
              <w:t>Biodiversitet og naturkvalitet i by og private haver</w:t>
            </w:r>
            <w:r w:rsidR="00237E92" w:rsidRPr="00237E92">
              <w:rPr>
                <w:noProof/>
                <w:webHidden/>
                <w:color w:val="538135" w:themeColor="accent6" w:themeShade="BF"/>
              </w:rPr>
              <w:tab/>
            </w:r>
            <w:r w:rsidRPr="00237E92">
              <w:rPr>
                <w:noProof/>
                <w:webHidden/>
                <w:color w:val="538135" w:themeColor="accent6" w:themeShade="BF"/>
              </w:rPr>
              <w:fldChar w:fldCharType="begin"/>
            </w:r>
            <w:r w:rsidR="00237E92" w:rsidRPr="00237E92">
              <w:rPr>
                <w:noProof/>
                <w:webHidden/>
                <w:color w:val="538135" w:themeColor="accent6" w:themeShade="BF"/>
              </w:rPr>
              <w:instrText xml:space="preserve"> PAGEREF _Toc516138023 \h </w:instrText>
            </w:r>
            <w:r w:rsidR="007915BD" w:rsidRPr="00D17559">
              <w:rPr>
                <w:noProof/>
                <w:color w:val="538135" w:themeColor="accent6" w:themeShade="BF"/>
              </w:rPr>
            </w:r>
            <w:r w:rsidRPr="00237E92">
              <w:rPr>
                <w:noProof/>
                <w:webHidden/>
                <w:color w:val="538135" w:themeColor="accent6" w:themeShade="BF"/>
              </w:rPr>
              <w:fldChar w:fldCharType="separate"/>
            </w:r>
            <w:r w:rsidR="00DD3633">
              <w:rPr>
                <w:noProof/>
                <w:webHidden/>
                <w:color w:val="538135" w:themeColor="accent6" w:themeShade="BF"/>
              </w:rPr>
              <w:t>6</w:t>
            </w:r>
            <w:r w:rsidRPr="00237E92">
              <w:rPr>
                <w:noProof/>
                <w:webHidden/>
                <w:color w:val="538135" w:themeColor="accent6" w:themeShade="BF"/>
              </w:rPr>
              <w:fldChar w:fldCharType="end"/>
            </w:r>
          </w:hyperlink>
        </w:p>
        <w:p w:rsidR="00237E92" w:rsidRPr="00237E92" w:rsidRDefault="00D17559">
          <w:pPr>
            <w:pStyle w:val="Indholdsfortegnelse1"/>
            <w:tabs>
              <w:tab w:val="right" w:leader="dot" w:pos="9628"/>
            </w:tabs>
            <w:rPr>
              <w:rFonts w:asciiTheme="minorHAnsi" w:eastAsiaTheme="minorEastAsia" w:hAnsiTheme="minorHAnsi"/>
              <w:noProof/>
              <w:color w:val="538135" w:themeColor="accent6" w:themeShade="BF"/>
              <w:sz w:val="22"/>
              <w:lang w:eastAsia="da-DK"/>
            </w:rPr>
          </w:pPr>
          <w:hyperlink w:anchor="_Toc516138024" w:history="1">
            <w:r w:rsidR="00237E92" w:rsidRPr="00237E92">
              <w:rPr>
                <w:rStyle w:val="Hyperlink"/>
                <w:b/>
                <w:noProof/>
                <w:color w:val="538135" w:themeColor="accent6" w:themeShade="BF"/>
              </w:rPr>
              <w:t>Naturrådets anbefalinger til de fire kommuner</w:t>
            </w:r>
            <w:r w:rsidR="00237E92" w:rsidRPr="00237E92">
              <w:rPr>
                <w:noProof/>
                <w:webHidden/>
                <w:color w:val="538135" w:themeColor="accent6" w:themeShade="BF"/>
              </w:rPr>
              <w:tab/>
            </w:r>
            <w:r w:rsidRPr="00237E92">
              <w:rPr>
                <w:noProof/>
                <w:webHidden/>
                <w:color w:val="538135" w:themeColor="accent6" w:themeShade="BF"/>
              </w:rPr>
              <w:fldChar w:fldCharType="begin"/>
            </w:r>
            <w:r w:rsidR="00237E92" w:rsidRPr="00237E92">
              <w:rPr>
                <w:noProof/>
                <w:webHidden/>
                <w:color w:val="538135" w:themeColor="accent6" w:themeShade="BF"/>
              </w:rPr>
              <w:instrText xml:space="preserve"> PAGEREF _Toc516138024 \h </w:instrText>
            </w:r>
            <w:r w:rsidR="007915BD" w:rsidRPr="00D17559">
              <w:rPr>
                <w:noProof/>
                <w:color w:val="538135" w:themeColor="accent6" w:themeShade="BF"/>
              </w:rPr>
            </w:r>
            <w:r w:rsidRPr="00237E92">
              <w:rPr>
                <w:noProof/>
                <w:webHidden/>
                <w:color w:val="538135" w:themeColor="accent6" w:themeShade="BF"/>
              </w:rPr>
              <w:fldChar w:fldCharType="separate"/>
            </w:r>
            <w:r w:rsidR="00DD3633">
              <w:rPr>
                <w:noProof/>
                <w:webHidden/>
                <w:color w:val="538135" w:themeColor="accent6" w:themeShade="BF"/>
              </w:rPr>
              <w:t>7</w:t>
            </w:r>
            <w:r w:rsidRPr="00237E92">
              <w:rPr>
                <w:noProof/>
                <w:webHidden/>
                <w:color w:val="538135" w:themeColor="accent6" w:themeShade="BF"/>
              </w:rPr>
              <w:fldChar w:fldCharType="end"/>
            </w:r>
          </w:hyperlink>
        </w:p>
        <w:p w:rsidR="00237E92" w:rsidRPr="00237E92" w:rsidRDefault="00D17559">
          <w:pPr>
            <w:pStyle w:val="Indholdsfortegnelse2"/>
            <w:tabs>
              <w:tab w:val="right" w:leader="dot" w:pos="9628"/>
            </w:tabs>
            <w:rPr>
              <w:rFonts w:asciiTheme="minorHAnsi" w:eastAsiaTheme="minorEastAsia" w:hAnsiTheme="minorHAnsi"/>
              <w:noProof/>
              <w:color w:val="538135" w:themeColor="accent6" w:themeShade="BF"/>
              <w:sz w:val="22"/>
              <w:lang w:eastAsia="da-DK"/>
            </w:rPr>
          </w:pPr>
          <w:hyperlink w:anchor="_Toc516138025" w:history="1">
            <w:r w:rsidR="00237E92" w:rsidRPr="00237E92">
              <w:rPr>
                <w:rStyle w:val="Hyperlink"/>
                <w:noProof/>
                <w:color w:val="538135" w:themeColor="accent6" w:themeShade="BF"/>
              </w:rPr>
              <w:t>Mere Nærdemokrati</w:t>
            </w:r>
            <w:r w:rsidR="00237E92" w:rsidRPr="00237E92">
              <w:rPr>
                <w:noProof/>
                <w:webHidden/>
                <w:color w:val="538135" w:themeColor="accent6" w:themeShade="BF"/>
              </w:rPr>
              <w:tab/>
            </w:r>
            <w:r w:rsidRPr="00237E92">
              <w:rPr>
                <w:noProof/>
                <w:webHidden/>
                <w:color w:val="538135" w:themeColor="accent6" w:themeShade="BF"/>
              </w:rPr>
              <w:fldChar w:fldCharType="begin"/>
            </w:r>
            <w:r w:rsidR="00237E92" w:rsidRPr="00237E92">
              <w:rPr>
                <w:noProof/>
                <w:webHidden/>
                <w:color w:val="538135" w:themeColor="accent6" w:themeShade="BF"/>
              </w:rPr>
              <w:instrText xml:space="preserve"> PAGEREF _Toc516138025 \h </w:instrText>
            </w:r>
            <w:r w:rsidR="007915BD" w:rsidRPr="00D17559">
              <w:rPr>
                <w:noProof/>
                <w:color w:val="538135" w:themeColor="accent6" w:themeShade="BF"/>
              </w:rPr>
            </w:r>
            <w:r w:rsidRPr="00237E92">
              <w:rPr>
                <w:noProof/>
                <w:webHidden/>
                <w:color w:val="538135" w:themeColor="accent6" w:themeShade="BF"/>
              </w:rPr>
              <w:fldChar w:fldCharType="separate"/>
            </w:r>
            <w:r w:rsidR="00DD3633">
              <w:rPr>
                <w:noProof/>
                <w:webHidden/>
                <w:color w:val="538135" w:themeColor="accent6" w:themeShade="BF"/>
              </w:rPr>
              <w:t>7</w:t>
            </w:r>
            <w:r w:rsidRPr="00237E92">
              <w:rPr>
                <w:noProof/>
                <w:webHidden/>
                <w:color w:val="538135" w:themeColor="accent6" w:themeShade="BF"/>
              </w:rPr>
              <w:fldChar w:fldCharType="end"/>
            </w:r>
          </w:hyperlink>
        </w:p>
        <w:p w:rsidR="00237E92" w:rsidRPr="00237E92" w:rsidRDefault="00D17559">
          <w:pPr>
            <w:pStyle w:val="Indholdsfortegnelse2"/>
            <w:tabs>
              <w:tab w:val="right" w:leader="dot" w:pos="9628"/>
            </w:tabs>
            <w:rPr>
              <w:rFonts w:asciiTheme="minorHAnsi" w:eastAsiaTheme="minorEastAsia" w:hAnsiTheme="minorHAnsi"/>
              <w:noProof/>
              <w:color w:val="538135" w:themeColor="accent6" w:themeShade="BF"/>
              <w:sz w:val="22"/>
              <w:lang w:eastAsia="da-DK"/>
            </w:rPr>
          </w:pPr>
          <w:hyperlink w:anchor="_Toc516138026" w:history="1">
            <w:r w:rsidR="00237E92" w:rsidRPr="00237E92">
              <w:rPr>
                <w:rStyle w:val="Hyperlink"/>
                <w:noProof/>
                <w:color w:val="538135" w:themeColor="accent6" w:themeShade="BF"/>
              </w:rPr>
              <w:t>Kvalitet frem for kvantitet</w:t>
            </w:r>
            <w:r w:rsidR="00237E92" w:rsidRPr="00237E92">
              <w:rPr>
                <w:noProof/>
                <w:webHidden/>
                <w:color w:val="538135" w:themeColor="accent6" w:themeShade="BF"/>
              </w:rPr>
              <w:tab/>
            </w:r>
            <w:r w:rsidRPr="00237E92">
              <w:rPr>
                <w:noProof/>
                <w:webHidden/>
                <w:color w:val="538135" w:themeColor="accent6" w:themeShade="BF"/>
              </w:rPr>
              <w:fldChar w:fldCharType="begin"/>
            </w:r>
            <w:r w:rsidR="00237E92" w:rsidRPr="00237E92">
              <w:rPr>
                <w:noProof/>
                <w:webHidden/>
                <w:color w:val="538135" w:themeColor="accent6" w:themeShade="BF"/>
              </w:rPr>
              <w:instrText xml:space="preserve"> PAGEREF _Toc516138026 \h </w:instrText>
            </w:r>
            <w:r w:rsidR="007915BD" w:rsidRPr="00D17559">
              <w:rPr>
                <w:noProof/>
                <w:color w:val="538135" w:themeColor="accent6" w:themeShade="BF"/>
              </w:rPr>
            </w:r>
            <w:r w:rsidRPr="00237E92">
              <w:rPr>
                <w:noProof/>
                <w:webHidden/>
                <w:color w:val="538135" w:themeColor="accent6" w:themeShade="BF"/>
              </w:rPr>
              <w:fldChar w:fldCharType="separate"/>
            </w:r>
            <w:r w:rsidR="00DD3633">
              <w:rPr>
                <w:noProof/>
                <w:webHidden/>
                <w:color w:val="538135" w:themeColor="accent6" w:themeShade="BF"/>
              </w:rPr>
              <w:t>9</w:t>
            </w:r>
            <w:r w:rsidRPr="00237E92">
              <w:rPr>
                <w:noProof/>
                <w:webHidden/>
                <w:color w:val="538135" w:themeColor="accent6" w:themeShade="BF"/>
              </w:rPr>
              <w:fldChar w:fldCharType="end"/>
            </w:r>
          </w:hyperlink>
        </w:p>
        <w:p w:rsidR="00237E92" w:rsidRPr="00237E92" w:rsidRDefault="00D17559">
          <w:pPr>
            <w:pStyle w:val="Indholdsfortegnelse2"/>
            <w:tabs>
              <w:tab w:val="right" w:leader="dot" w:pos="9628"/>
            </w:tabs>
            <w:rPr>
              <w:rFonts w:asciiTheme="minorHAnsi" w:eastAsiaTheme="minorEastAsia" w:hAnsiTheme="minorHAnsi"/>
              <w:noProof/>
              <w:color w:val="538135" w:themeColor="accent6" w:themeShade="BF"/>
              <w:sz w:val="22"/>
              <w:lang w:eastAsia="da-DK"/>
            </w:rPr>
          </w:pPr>
          <w:hyperlink w:anchor="_Toc516138027" w:history="1">
            <w:r w:rsidR="00237E92" w:rsidRPr="00237E92">
              <w:rPr>
                <w:rStyle w:val="Hyperlink"/>
                <w:noProof/>
                <w:color w:val="538135" w:themeColor="accent6" w:themeShade="BF"/>
              </w:rPr>
              <w:t>Konkrete begrundelser for udpegningerne</w:t>
            </w:r>
            <w:r w:rsidR="00237E92" w:rsidRPr="00237E92">
              <w:rPr>
                <w:noProof/>
                <w:webHidden/>
                <w:color w:val="538135" w:themeColor="accent6" w:themeShade="BF"/>
              </w:rPr>
              <w:tab/>
            </w:r>
            <w:r w:rsidRPr="00237E92">
              <w:rPr>
                <w:noProof/>
                <w:webHidden/>
                <w:color w:val="538135" w:themeColor="accent6" w:themeShade="BF"/>
              </w:rPr>
              <w:fldChar w:fldCharType="begin"/>
            </w:r>
            <w:r w:rsidR="00237E92" w:rsidRPr="00237E92">
              <w:rPr>
                <w:noProof/>
                <w:webHidden/>
                <w:color w:val="538135" w:themeColor="accent6" w:themeShade="BF"/>
              </w:rPr>
              <w:instrText xml:space="preserve"> PAGEREF _Toc516138027 \h </w:instrText>
            </w:r>
            <w:r w:rsidR="007915BD" w:rsidRPr="00D17559">
              <w:rPr>
                <w:noProof/>
                <w:color w:val="538135" w:themeColor="accent6" w:themeShade="BF"/>
              </w:rPr>
            </w:r>
            <w:r w:rsidRPr="00237E92">
              <w:rPr>
                <w:noProof/>
                <w:webHidden/>
                <w:color w:val="538135" w:themeColor="accent6" w:themeShade="BF"/>
              </w:rPr>
              <w:fldChar w:fldCharType="separate"/>
            </w:r>
            <w:r w:rsidR="00DD3633">
              <w:rPr>
                <w:noProof/>
                <w:webHidden/>
                <w:color w:val="538135" w:themeColor="accent6" w:themeShade="BF"/>
              </w:rPr>
              <w:t>9</w:t>
            </w:r>
            <w:r w:rsidRPr="00237E92">
              <w:rPr>
                <w:noProof/>
                <w:webHidden/>
                <w:color w:val="538135" w:themeColor="accent6" w:themeShade="BF"/>
              </w:rPr>
              <w:fldChar w:fldCharType="end"/>
            </w:r>
          </w:hyperlink>
        </w:p>
        <w:p w:rsidR="0082342D" w:rsidRPr="00237E92" w:rsidRDefault="00D17559" w:rsidP="00237E92">
          <w:pPr>
            <w:pStyle w:val="Indholdsfortegnelse2"/>
            <w:tabs>
              <w:tab w:val="right" w:leader="dot" w:pos="9628"/>
            </w:tabs>
            <w:rPr>
              <w:rFonts w:asciiTheme="minorHAnsi" w:eastAsiaTheme="minorEastAsia" w:hAnsiTheme="minorHAnsi"/>
              <w:noProof/>
              <w:sz w:val="22"/>
              <w:lang w:eastAsia="da-DK"/>
            </w:rPr>
          </w:pPr>
          <w:hyperlink w:anchor="_Toc516138028" w:history="1">
            <w:r w:rsidR="00237E92" w:rsidRPr="00237E92">
              <w:rPr>
                <w:rStyle w:val="Hyperlink"/>
                <w:noProof/>
                <w:color w:val="538135" w:themeColor="accent6" w:themeShade="BF"/>
              </w:rPr>
              <w:t>Kvalificering af udpegninger</w:t>
            </w:r>
            <w:r w:rsidR="00237E92" w:rsidRPr="00237E92">
              <w:rPr>
                <w:noProof/>
                <w:webHidden/>
                <w:color w:val="538135" w:themeColor="accent6" w:themeShade="BF"/>
              </w:rPr>
              <w:tab/>
            </w:r>
            <w:r w:rsidRPr="00237E92">
              <w:rPr>
                <w:noProof/>
                <w:webHidden/>
                <w:color w:val="538135" w:themeColor="accent6" w:themeShade="BF"/>
              </w:rPr>
              <w:fldChar w:fldCharType="begin"/>
            </w:r>
            <w:r w:rsidR="00237E92" w:rsidRPr="00237E92">
              <w:rPr>
                <w:noProof/>
                <w:webHidden/>
                <w:color w:val="538135" w:themeColor="accent6" w:themeShade="BF"/>
              </w:rPr>
              <w:instrText xml:space="preserve"> PAGEREF _Toc516138028 \h </w:instrText>
            </w:r>
            <w:r w:rsidR="007915BD" w:rsidRPr="00D17559">
              <w:rPr>
                <w:noProof/>
                <w:color w:val="538135" w:themeColor="accent6" w:themeShade="BF"/>
              </w:rPr>
            </w:r>
            <w:r w:rsidRPr="00237E92">
              <w:rPr>
                <w:noProof/>
                <w:webHidden/>
                <w:color w:val="538135" w:themeColor="accent6" w:themeShade="BF"/>
              </w:rPr>
              <w:fldChar w:fldCharType="separate"/>
            </w:r>
            <w:r w:rsidR="00DD3633">
              <w:rPr>
                <w:noProof/>
                <w:webHidden/>
                <w:color w:val="538135" w:themeColor="accent6" w:themeShade="BF"/>
              </w:rPr>
              <w:t>10</w:t>
            </w:r>
            <w:r w:rsidRPr="00237E92">
              <w:rPr>
                <w:noProof/>
                <w:webHidden/>
                <w:color w:val="538135" w:themeColor="accent6" w:themeShade="BF"/>
              </w:rPr>
              <w:fldChar w:fldCharType="end"/>
            </w:r>
          </w:hyperlink>
          <w:r w:rsidRPr="00237E92">
            <w:rPr>
              <w:b/>
              <w:bCs/>
              <w:color w:val="538135" w:themeColor="accent6" w:themeShade="BF"/>
            </w:rPr>
            <w:fldChar w:fldCharType="end"/>
          </w:r>
        </w:p>
      </w:sdtContent>
    </w:sdt>
    <w:p w:rsidR="0082342D" w:rsidRDefault="0082342D" w:rsidP="009E3F90">
      <w:pPr>
        <w:rPr>
          <w:rFonts w:ascii="Times New Roman" w:hAnsi="Times New Roman" w:cs="Times New Roman"/>
          <w:b/>
          <w:color w:val="538135" w:themeColor="accent6" w:themeShade="BF"/>
          <w:sz w:val="28"/>
          <w:szCs w:val="28"/>
        </w:rPr>
      </w:pPr>
    </w:p>
    <w:p w:rsidR="0082342D" w:rsidRDefault="0082342D">
      <w:pPr>
        <w:rPr>
          <w:rFonts w:ascii="Times New Roman" w:hAnsi="Times New Roman" w:cs="Times New Roman"/>
          <w:b/>
          <w:color w:val="538135" w:themeColor="accent6" w:themeShade="BF"/>
          <w:sz w:val="28"/>
          <w:szCs w:val="28"/>
        </w:rPr>
      </w:pPr>
      <w:r>
        <w:rPr>
          <w:rFonts w:ascii="Times New Roman" w:hAnsi="Times New Roman" w:cs="Times New Roman"/>
          <w:b/>
          <w:color w:val="538135" w:themeColor="accent6" w:themeShade="BF"/>
          <w:sz w:val="28"/>
          <w:szCs w:val="28"/>
        </w:rPr>
        <w:br w:type="page"/>
      </w:r>
    </w:p>
    <w:p w:rsidR="00237E92" w:rsidRDefault="00237E92" w:rsidP="007915BD">
      <w:pPr>
        <w:pStyle w:val="Overskrift1"/>
        <w:rPr>
          <w:b/>
          <w:color w:val="538135" w:themeColor="accent6" w:themeShade="BF"/>
        </w:rPr>
      </w:pPr>
      <w:bookmarkStart w:id="0" w:name="_Toc516138018"/>
      <w:r w:rsidRPr="00237E92">
        <w:rPr>
          <w:b/>
          <w:color w:val="538135" w:themeColor="accent6" w:themeShade="BF"/>
        </w:rPr>
        <w:t>Forord</w:t>
      </w:r>
      <w:bookmarkEnd w:id="0"/>
    </w:p>
    <w:p w:rsidR="00237E92" w:rsidRPr="00237E92" w:rsidRDefault="00237E92" w:rsidP="00237E92"/>
    <w:p w:rsidR="00237E92" w:rsidRPr="002B1E9F" w:rsidRDefault="00237E92" w:rsidP="00237E92">
      <w:pPr>
        <w:rPr>
          <w:rFonts w:ascii="Times New Roman" w:hAnsi="Times New Roman" w:cs="Times New Roman"/>
        </w:rPr>
      </w:pPr>
      <w:r w:rsidRPr="002B1E9F">
        <w:rPr>
          <w:rFonts w:ascii="Times New Roman" w:hAnsi="Times New Roman" w:cs="Times New Roman"/>
        </w:rPr>
        <w:t xml:space="preserve">Naturråd Himmerland dækker de fire kommuner Vesthimmerland, Rebild, Aalborg og Mariagerfjord. </w:t>
      </w:r>
    </w:p>
    <w:p w:rsidR="00237E92" w:rsidRPr="002B1E9F" w:rsidRDefault="00237E92" w:rsidP="00237E92">
      <w:pPr>
        <w:rPr>
          <w:rFonts w:ascii="Times New Roman" w:hAnsi="Times New Roman" w:cs="Times New Roman"/>
        </w:rPr>
      </w:pPr>
      <w:r w:rsidRPr="002B1E9F">
        <w:rPr>
          <w:rFonts w:ascii="Times New Roman" w:hAnsi="Times New Roman" w:cs="Times New Roman"/>
        </w:rPr>
        <w:t>Naturrådets opgave er ifølge vejledningen om etablering af lokale naturråd</w:t>
      </w:r>
      <w:r w:rsidRPr="002B1E9F">
        <w:rPr>
          <w:rStyle w:val="Fodnotehenvisning"/>
          <w:rFonts w:ascii="Times New Roman" w:hAnsi="Times New Roman" w:cs="Times New Roman"/>
        </w:rPr>
        <w:footnoteReference w:id="2"/>
      </w:r>
      <w:r w:rsidRPr="002B1E9F">
        <w:rPr>
          <w:rFonts w:ascii="Times New Roman" w:hAnsi="Times New Roman" w:cs="Times New Roman"/>
        </w:rPr>
        <w:t xml:space="preserve">: </w:t>
      </w:r>
    </w:p>
    <w:p w:rsidR="00237E92" w:rsidRPr="002B1E9F" w:rsidRDefault="00237E92" w:rsidP="00237E92">
      <w:pPr>
        <w:rPr>
          <w:rFonts w:ascii="Times New Roman" w:hAnsi="Times New Roman" w:cs="Times New Roman"/>
          <w:i/>
        </w:rPr>
      </w:pPr>
      <w:r w:rsidRPr="002B1E9F">
        <w:rPr>
          <w:rFonts w:ascii="Times New Roman" w:hAnsi="Times New Roman" w:cs="Times New Roman"/>
          <w:i/>
        </w:rPr>
        <w:t xml:space="preserve">”De lokale naturråd får til opgave at bistå kommunerne med et forslag til udpegning af </w:t>
      </w:r>
      <w:bookmarkStart w:id="1" w:name="_GoBack"/>
      <w:r w:rsidRPr="002B1E9F">
        <w:rPr>
          <w:rFonts w:ascii="Times New Roman" w:hAnsi="Times New Roman" w:cs="Times New Roman"/>
          <w:i/>
        </w:rPr>
        <w:t xml:space="preserve">områder, som </w:t>
      </w:r>
      <w:r>
        <w:rPr>
          <w:rFonts w:ascii="Times New Roman" w:hAnsi="Times New Roman" w:cs="Times New Roman"/>
          <w:i/>
        </w:rPr>
        <w:t>skal indgå i Grønt Danmarkskort</w:t>
      </w:r>
      <w:r w:rsidRPr="002B1E9F">
        <w:rPr>
          <w:rFonts w:ascii="Times New Roman" w:hAnsi="Times New Roman" w:cs="Times New Roman"/>
          <w:i/>
        </w:rPr>
        <w:t>”</w:t>
      </w:r>
      <w:r>
        <w:rPr>
          <w:rFonts w:ascii="Times New Roman" w:hAnsi="Times New Roman" w:cs="Times New Roman"/>
          <w:i/>
        </w:rPr>
        <w:t>.</w:t>
      </w:r>
    </w:p>
    <w:bookmarkEnd w:id="1"/>
    <w:p w:rsidR="00237E92" w:rsidRPr="002B1E9F" w:rsidRDefault="00237E92" w:rsidP="00237E92">
      <w:pPr>
        <w:rPr>
          <w:rFonts w:ascii="Times New Roman" w:hAnsi="Times New Roman" w:cs="Times New Roman"/>
        </w:rPr>
      </w:pPr>
      <w:r w:rsidRPr="002B1E9F">
        <w:rPr>
          <w:rFonts w:ascii="Times New Roman" w:hAnsi="Times New Roman" w:cs="Times New Roman"/>
        </w:rPr>
        <w:t>Naturrådets arbejde med Grøn</w:t>
      </w:r>
      <w:r>
        <w:rPr>
          <w:rFonts w:ascii="Times New Roman" w:hAnsi="Times New Roman" w:cs="Times New Roman"/>
        </w:rPr>
        <w:t>t</w:t>
      </w:r>
      <w:r w:rsidRPr="002B1E9F">
        <w:rPr>
          <w:rFonts w:ascii="Times New Roman" w:hAnsi="Times New Roman" w:cs="Times New Roman"/>
        </w:rPr>
        <w:t xml:space="preserve"> Danmarkskort har været både intensivt og kompliceret. På trods af de mange timer, der er blevet brugt af både Naturrådets medlemmer og sekretariatet, har Naturrådet ikke tegnet et Grønt Danmarkskort.</w:t>
      </w:r>
    </w:p>
    <w:p w:rsidR="00237E92" w:rsidRPr="002B1E9F" w:rsidRDefault="00237E92" w:rsidP="00237E92">
      <w:pPr>
        <w:rPr>
          <w:rFonts w:ascii="Times New Roman" w:hAnsi="Times New Roman" w:cs="Times New Roman"/>
        </w:rPr>
      </w:pPr>
      <w:r w:rsidRPr="002B1E9F">
        <w:rPr>
          <w:rFonts w:ascii="Times New Roman" w:hAnsi="Times New Roman" w:cs="Times New Roman"/>
        </w:rPr>
        <w:t>Naturrådets arbejde har været præget af mange frustrationer og problemer med at få defineret opgaven. Det er derfor vigtigt for rådet at forklare til både kommunalpolitikerne såvel som de ansvarlige ministre, hvorfor løsningen af Naturrådets opgave har været så vanskelig.</w:t>
      </w:r>
    </w:p>
    <w:p w:rsidR="00237E92" w:rsidRDefault="00237E92" w:rsidP="00237E92">
      <w:pPr>
        <w:rPr>
          <w:rFonts w:ascii="Times New Roman" w:hAnsi="Times New Roman" w:cs="Times New Roman"/>
        </w:rPr>
      </w:pPr>
      <w:r w:rsidRPr="002B1E9F">
        <w:rPr>
          <w:rFonts w:ascii="Times New Roman" w:hAnsi="Times New Roman" w:cs="Times New Roman"/>
        </w:rPr>
        <w:t>Arbejdet i Naturrådet har dog på den positive side medført, at rådets medlemmer har opnået en større forståelse for de forskellige interesser i det åbne land, og rådet har også en optimisme om, at der kan opnås løsninger til fælles glæde, hvor der åbnes for en direkte inddragelse og åben dialog.</w:t>
      </w:r>
    </w:p>
    <w:p w:rsidR="00237E92" w:rsidRDefault="00237E92" w:rsidP="00237E92">
      <w:pPr>
        <w:rPr>
          <w:rFonts w:ascii="Times New Roman" w:hAnsi="Times New Roman" w:cs="Times New Roman"/>
        </w:rPr>
      </w:pPr>
    </w:p>
    <w:p w:rsidR="00237E92" w:rsidRPr="002B1E9F" w:rsidRDefault="00237E92" w:rsidP="007915BD">
      <w:pPr>
        <w:outlineLvl w:val="0"/>
        <w:rPr>
          <w:rFonts w:ascii="Times New Roman" w:hAnsi="Times New Roman" w:cs="Times New Roman"/>
        </w:rPr>
      </w:pPr>
      <w:r>
        <w:rPr>
          <w:rFonts w:ascii="Times New Roman" w:hAnsi="Times New Roman" w:cs="Times New Roman"/>
        </w:rPr>
        <w:t>Naturråd 3, Himmerland</w:t>
      </w:r>
    </w:p>
    <w:p w:rsidR="00237E92" w:rsidRDefault="00237E92">
      <w:pPr>
        <w:rPr>
          <w:rFonts w:asciiTheme="majorHAnsi" w:eastAsiaTheme="majorEastAsia" w:hAnsiTheme="majorHAnsi" w:cstheme="majorBidi"/>
          <w:b/>
          <w:color w:val="538135" w:themeColor="accent6" w:themeShade="BF"/>
          <w:sz w:val="32"/>
          <w:szCs w:val="32"/>
        </w:rPr>
      </w:pPr>
      <w:r>
        <w:rPr>
          <w:b/>
          <w:color w:val="538135" w:themeColor="accent6" w:themeShade="BF"/>
        </w:rPr>
        <w:br w:type="page"/>
      </w:r>
    </w:p>
    <w:p w:rsidR="005676A8" w:rsidRDefault="005676A8" w:rsidP="007915BD">
      <w:pPr>
        <w:pStyle w:val="Overskrift1"/>
        <w:rPr>
          <w:b/>
          <w:color w:val="538135" w:themeColor="accent6" w:themeShade="BF"/>
        </w:rPr>
      </w:pPr>
      <w:bookmarkStart w:id="2" w:name="_Toc516138019"/>
      <w:r w:rsidRPr="0082342D">
        <w:rPr>
          <w:b/>
          <w:color w:val="538135" w:themeColor="accent6" w:themeShade="BF"/>
        </w:rPr>
        <w:t>Naturrådet</w:t>
      </w:r>
      <w:r w:rsidR="00B620C4" w:rsidRPr="0082342D">
        <w:rPr>
          <w:b/>
          <w:color w:val="538135" w:themeColor="accent6" w:themeShade="BF"/>
        </w:rPr>
        <w:t>s medlemmer</w:t>
      </w:r>
      <w:bookmarkEnd w:id="2"/>
    </w:p>
    <w:p w:rsidR="00237E92" w:rsidRPr="00237E92" w:rsidRDefault="00237E92" w:rsidP="00237E92"/>
    <w:p w:rsidR="005676A8" w:rsidRDefault="006D7650" w:rsidP="009E3F90">
      <w:pPr>
        <w:rPr>
          <w:rFonts w:ascii="Times New Roman" w:hAnsi="Times New Roman" w:cs="Times New Roman"/>
          <w:szCs w:val="20"/>
        </w:rPr>
      </w:pPr>
      <w:r>
        <w:rPr>
          <w:rFonts w:ascii="Times New Roman" w:hAnsi="Times New Roman" w:cs="Times New Roman"/>
          <w:szCs w:val="20"/>
        </w:rPr>
        <w:t>Naturråd 3, Himmerland</w:t>
      </w:r>
      <w:r w:rsidRPr="005676A8">
        <w:rPr>
          <w:rFonts w:ascii="Times New Roman" w:hAnsi="Times New Roman" w:cs="Times New Roman"/>
          <w:szCs w:val="20"/>
        </w:rPr>
        <w:t xml:space="preserve"> </w:t>
      </w:r>
      <w:r>
        <w:rPr>
          <w:rFonts w:ascii="Times New Roman" w:hAnsi="Times New Roman" w:cs="Times New Roman"/>
          <w:szCs w:val="20"/>
        </w:rPr>
        <w:t xml:space="preserve">blev nedsat af de fire kommuner den 7. december 2017. </w:t>
      </w:r>
      <w:r w:rsidR="005676A8" w:rsidRPr="005676A8">
        <w:rPr>
          <w:rFonts w:ascii="Times New Roman" w:hAnsi="Times New Roman" w:cs="Times New Roman"/>
          <w:szCs w:val="20"/>
        </w:rPr>
        <w:t>Naturråd</w:t>
      </w:r>
      <w:r>
        <w:rPr>
          <w:rFonts w:ascii="Times New Roman" w:hAnsi="Times New Roman" w:cs="Times New Roman"/>
          <w:szCs w:val="20"/>
        </w:rPr>
        <w:t>et</w:t>
      </w:r>
      <w:r w:rsidR="005676A8">
        <w:rPr>
          <w:rFonts w:ascii="Times New Roman" w:hAnsi="Times New Roman" w:cs="Times New Roman"/>
          <w:szCs w:val="20"/>
        </w:rPr>
        <w:t xml:space="preserve"> dækker geografisk de fire himmerlandske kommuner Vesthimmerland, Rebild, Mariagerfjord og Aalborg. </w:t>
      </w:r>
    </w:p>
    <w:p w:rsidR="006D7650" w:rsidRDefault="006D7650" w:rsidP="009E3F90">
      <w:pPr>
        <w:rPr>
          <w:rFonts w:ascii="Times New Roman" w:hAnsi="Times New Roman" w:cs="Times New Roman"/>
          <w:szCs w:val="20"/>
        </w:rPr>
      </w:pPr>
      <w:r>
        <w:rPr>
          <w:rFonts w:ascii="Times New Roman" w:hAnsi="Times New Roman" w:cs="Times New Roman"/>
          <w:szCs w:val="20"/>
        </w:rPr>
        <w:t xml:space="preserve">Det 16 kvinde/mand store naturråd er sammensat med ligelig repræsentation fra de </w:t>
      </w:r>
      <w:r w:rsidR="0000347A">
        <w:rPr>
          <w:rFonts w:ascii="Times New Roman" w:hAnsi="Times New Roman" w:cs="Times New Roman"/>
          <w:szCs w:val="20"/>
        </w:rPr>
        <w:t>grønne interesse-organisationer</w:t>
      </w:r>
      <w:r>
        <w:rPr>
          <w:rFonts w:ascii="Times New Roman" w:hAnsi="Times New Roman" w:cs="Times New Roman"/>
          <w:szCs w:val="20"/>
        </w:rPr>
        <w:t xml:space="preserve"> </w:t>
      </w:r>
      <w:r w:rsidR="0000347A">
        <w:rPr>
          <w:rFonts w:ascii="Times New Roman" w:hAnsi="Times New Roman" w:cs="Times New Roman"/>
          <w:szCs w:val="20"/>
        </w:rPr>
        <w:t xml:space="preserve">og </w:t>
      </w:r>
      <w:r>
        <w:rPr>
          <w:rFonts w:ascii="Times New Roman" w:hAnsi="Times New Roman" w:cs="Times New Roman"/>
          <w:szCs w:val="20"/>
        </w:rPr>
        <w:t xml:space="preserve">erhvervsinteresserne inden for landbrug og skovbrug.  </w:t>
      </w:r>
    </w:p>
    <w:p w:rsidR="006D7650" w:rsidRDefault="006D7650" w:rsidP="009E3F90">
      <w:pPr>
        <w:rPr>
          <w:rFonts w:ascii="Times New Roman" w:hAnsi="Times New Roman" w:cs="Times New Roman"/>
          <w:szCs w:val="20"/>
        </w:rPr>
      </w:pPr>
      <w:r>
        <w:rPr>
          <w:rFonts w:ascii="Times New Roman" w:hAnsi="Times New Roman" w:cs="Times New Roman"/>
          <w:szCs w:val="20"/>
        </w:rPr>
        <w:t xml:space="preserve">Naturrådets medlemmer: </w:t>
      </w:r>
    </w:p>
    <w:tbl>
      <w:tblPr>
        <w:tblW w:w="0" w:type="auto"/>
        <w:tblInd w:w="-108" w:type="dxa"/>
        <w:tblBorders>
          <w:top w:val="nil"/>
          <w:left w:val="nil"/>
          <w:bottom w:val="nil"/>
          <w:right w:val="nil"/>
        </w:tblBorders>
        <w:tblLayout w:type="fixed"/>
        <w:tblLook w:val="0000"/>
      </w:tblPr>
      <w:tblGrid>
        <w:gridCol w:w="5920"/>
      </w:tblGrid>
      <w:tr w:rsidR="006D7650" w:rsidRPr="006D7650">
        <w:trPr>
          <w:trHeight w:val="1818"/>
        </w:trPr>
        <w:tc>
          <w:tcPr>
            <w:tcW w:w="5920" w:type="dxa"/>
          </w:tcPr>
          <w:p w:rsidR="006D7650" w:rsidRPr="006D7650" w:rsidRDefault="006D7650"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sidRPr="006D7650">
              <w:rPr>
                <w:rFonts w:ascii="Times New Roman" w:hAnsi="Times New Roman" w:cs="Times New Roman"/>
                <w:color w:val="000000"/>
                <w:szCs w:val="20"/>
              </w:rPr>
              <w:t xml:space="preserve">Anders Ahrenfeldt, Landboforeningen Midtjylland </w:t>
            </w:r>
          </w:p>
          <w:p w:rsidR="006D7650" w:rsidRPr="006D7650" w:rsidRDefault="006D7650"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sidRPr="006D7650">
              <w:rPr>
                <w:rFonts w:ascii="Times New Roman" w:hAnsi="Times New Roman" w:cs="Times New Roman"/>
                <w:color w:val="000000"/>
                <w:szCs w:val="20"/>
              </w:rPr>
              <w:t xml:space="preserve">Anette Klausen, </w:t>
            </w:r>
            <w:r w:rsidR="00BA49C2">
              <w:rPr>
                <w:rFonts w:ascii="Times New Roman" w:hAnsi="Times New Roman" w:cs="Times New Roman"/>
                <w:color w:val="000000"/>
                <w:szCs w:val="20"/>
              </w:rPr>
              <w:t>Familielandbruget MIDT-Jylland</w:t>
            </w:r>
          </w:p>
          <w:p w:rsidR="006D7650" w:rsidRPr="006D7650" w:rsidRDefault="006D7650"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Anne Marie Steffensen, Danmarks N</w:t>
            </w:r>
            <w:r w:rsidR="00BA49C2">
              <w:rPr>
                <w:rFonts w:ascii="Times New Roman" w:hAnsi="Times New Roman" w:cs="Times New Roman"/>
                <w:color w:val="000000"/>
                <w:szCs w:val="20"/>
              </w:rPr>
              <w:t>aturfrednings</w:t>
            </w:r>
            <w:r w:rsidRPr="006D7650">
              <w:rPr>
                <w:rFonts w:ascii="Times New Roman" w:hAnsi="Times New Roman" w:cs="Times New Roman"/>
                <w:color w:val="000000"/>
                <w:szCs w:val="20"/>
              </w:rPr>
              <w:t xml:space="preserve">forening </w:t>
            </w:r>
          </w:p>
          <w:p w:rsidR="006D7650" w:rsidRPr="006D7650" w:rsidRDefault="006D7650"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sidRPr="006D7650">
              <w:rPr>
                <w:rFonts w:ascii="Times New Roman" w:hAnsi="Times New Roman" w:cs="Times New Roman"/>
                <w:color w:val="000000"/>
                <w:szCs w:val="20"/>
              </w:rPr>
              <w:t xml:space="preserve">Bent Højgaard Andersen, NF Plus </w:t>
            </w:r>
          </w:p>
          <w:p w:rsidR="006D7650" w:rsidRPr="006D7650" w:rsidRDefault="006D7650"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sidRPr="006D7650">
              <w:rPr>
                <w:rFonts w:ascii="Times New Roman" w:hAnsi="Times New Roman" w:cs="Times New Roman"/>
                <w:color w:val="000000"/>
                <w:szCs w:val="20"/>
              </w:rPr>
              <w:t xml:space="preserve">Carl Christian Pedersen, Landbrug og Fødevarer </w:t>
            </w:r>
          </w:p>
          <w:p w:rsidR="006D7650" w:rsidRPr="006D7650" w:rsidRDefault="006D7650"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sidRPr="006D7650">
              <w:rPr>
                <w:rFonts w:ascii="Times New Roman" w:hAnsi="Times New Roman" w:cs="Times New Roman"/>
                <w:color w:val="000000"/>
                <w:szCs w:val="20"/>
              </w:rPr>
              <w:t xml:space="preserve">Christina Kærsgaard, AgriNord </w:t>
            </w:r>
          </w:p>
          <w:p w:rsidR="006D7650" w:rsidRPr="006D7650" w:rsidRDefault="006D7650"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sidRPr="006D7650">
              <w:rPr>
                <w:rFonts w:ascii="Times New Roman" w:hAnsi="Times New Roman" w:cs="Times New Roman"/>
                <w:color w:val="000000"/>
                <w:szCs w:val="20"/>
              </w:rPr>
              <w:t xml:space="preserve">Erik Ugilt Hansen, Bæredygtigt Landbrug </w:t>
            </w:r>
          </w:p>
          <w:p w:rsidR="006D7650" w:rsidRPr="006D7650" w:rsidRDefault="006D7650"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sidRPr="006D7650">
              <w:rPr>
                <w:rFonts w:ascii="Times New Roman" w:hAnsi="Times New Roman" w:cs="Times New Roman"/>
                <w:color w:val="000000"/>
                <w:szCs w:val="20"/>
              </w:rPr>
              <w:t xml:space="preserve">Jørgen Balslev Hansen, Danmarks Naturfredningsforening </w:t>
            </w:r>
          </w:p>
          <w:p w:rsidR="006D7650" w:rsidRPr="006D7650" w:rsidRDefault="006D7650"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sidRPr="006D7650">
              <w:rPr>
                <w:rFonts w:ascii="Times New Roman" w:hAnsi="Times New Roman" w:cs="Times New Roman"/>
                <w:color w:val="000000"/>
                <w:szCs w:val="20"/>
              </w:rPr>
              <w:t xml:space="preserve">Karin Winther, Friluftsrådet </w:t>
            </w:r>
          </w:p>
          <w:p w:rsidR="006D7650" w:rsidRDefault="006D7650"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Karl Johan Clemmensen, Friluftsrådet</w:t>
            </w:r>
          </w:p>
          <w:p w:rsidR="006D7650" w:rsidRPr="006D7650" w:rsidRDefault="006D7650"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sidRPr="006D7650">
              <w:rPr>
                <w:rFonts w:ascii="Times New Roman" w:hAnsi="Times New Roman" w:cs="Times New Roman"/>
                <w:color w:val="000000"/>
                <w:szCs w:val="20"/>
              </w:rPr>
              <w:t xml:space="preserve">Klaus Anker Hansen, Birdlife/DOF </w:t>
            </w:r>
          </w:p>
          <w:p w:rsidR="006D7650" w:rsidRPr="006D7650" w:rsidRDefault="006D7650"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sidRPr="006D7650">
              <w:rPr>
                <w:rFonts w:ascii="Times New Roman" w:hAnsi="Times New Roman" w:cs="Times New Roman"/>
                <w:color w:val="000000"/>
                <w:szCs w:val="20"/>
              </w:rPr>
              <w:t xml:space="preserve">Morten Ove Høegh-Guldberg, Dansk Skovforening </w:t>
            </w:r>
          </w:p>
          <w:p w:rsidR="006D7650" w:rsidRPr="006D7650" w:rsidRDefault="006D7650"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sidRPr="006D7650">
              <w:rPr>
                <w:rFonts w:ascii="Times New Roman" w:hAnsi="Times New Roman" w:cs="Times New Roman"/>
                <w:color w:val="000000"/>
                <w:szCs w:val="20"/>
              </w:rPr>
              <w:t xml:space="preserve">Niels Pedersen Qvist, LandboNord </w:t>
            </w:r>
          </w:p>
          <w:p w:rsidR="006D7650" w:rsidRPr="006D7650" w:rsidRDefault="006D7650"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sidRPr="006D7650">
              <w:rPr>
                <w:rFonts w:ascii="Times New Roman" w:hAnsi="Times New Roman" w:cs="Times New Roman"/>
                <w:color w:val="000000"/>
                <w:szCs w:val="20"/>
              </w:rPr>
              <w:t xml:space="preserve">Per Seedorf Sørensen, Danmarks Jægerforbund, </w:t>
            </w:r>
          </w:p>
          <w:p w:rsidR="006D7650" w:rsidRPr="006D7650" w:rsidRDefault="006D7650"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sidRPr="006D7650">
              <w:rPr>
                <w:rFonts w:ascii="Times New Roman" w:hAnsi="Times New Roman" w:cs="Times New Roman"/>
                <w:color w:val="000000"/>
                <w:szCs w:val="20"/>
              </w:rPr>
              <w:t xml:space="preserve">Susanne Munk Nielsen, Birdlife/DOF </w:t>
            </w:r>
          </w:p>
          <w:p w:rsidR="006D7650" w:rsidRDefault="006D7650"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sidRPr="006D7650">
              <w:rPr>
                <w:rFonts w:ascii="Times New Roman" w:hAnsi="Times New Roman" w:cs="Times New Roman"/>
                <w:color w:val="000000"/>
                <w:szCs w:val="20"/>
              </w:rPr>
              <w:t xml:space="preserve">Uffe Westerberg, Danmarks Sportsfiskerforbund </w:t>
            </w:r>
          </w:p>
          <w:p w:rsidR="006D7650" w:rsidRDefault="006D7650" w:rsidP="006D7650">
            <w:pPr>
              <w:autoSpaceDE w:val="0"/>
              <w:autoSpaceDN w:val="0"/>
              <w:adjustRightInd w:val="0"/>
              <w:spacing w:after="0" w:line="240" w:lineRule="auto"/>
              <w:rPr>
                <w:rFonts w:ascii="Times New Roman" w:hAnsi="Times New Roman" w:cs="Times New Roman"/>
                <w:color w:val="000000"/>
                <w:szCs w:val="20"/>
              </w:rPr>
            </w:pPr>
          </w:p>
          <w:p w:rsidR="006D7650" w:rsidRDefault="006D7650" w:rsidP="006D7650">
            <w:p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 xml:space="preserve">Naturrådets suppleanter: </w:t>
            </w:r>
          </w:p>
          <w:p w:rsidR="006D7650" w:rsidRDefault="006D7650" w:rsidP="006D7650">
            <w:pPr>
              <w:autoSpaceDE w:val="0"/>
              <w:autoSpaceDN w:val="0"/>
              <w:adjustRightInd w:val="0"/>
              <w:spacing w:after="0" w:line="240" w:lineRule="auto"/>
              <w:rPr>
                <w:rFonts w:ascii="Times New Roman" w:hAnsi="Times New Roman" w:cs="Times New Roman"/>
                <w:color w:val="000000"/>
                <w:szCs w:val="20"/>
              </w:rPr>
            </w:pPr>
          </w:p>
          <w:p w:rsidR="00BA49C2" w:rsidRDefault="00BA49C2"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 xml:space="preserve">Anne Grete Andreasen, </w:t>
            </w:r>
            <w:r w:rsidRPr="006D7650">
              <w:rPr>
                <w:rFonts w:ascii="Times New Roman" w:hAnsi="Times New Roman" w:cs="Times New Roman"/>
                <w:color w:val="000000"/>
                <w:szCs w:val="20"/>
              </w:rPr>
              <w:t>Danmarks Naturfredningsforening</w:t>
            </w:r>
          </w:p>
          <w:p w:rsidR="006D7650" w:rsidRDefault="006D7650"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 xml:space="preserve">Anton Thøger Larsen, </w:t>
            </w:r>
            <w:r w:rsidRPr="006D7650">
              <w:rPr>
                <w:rFonts w:ascii="Times New Roman" w:hAnsi="Times New Roman" w:cs="Times New Roman"/>
                <w:color w:val="000000"/>
                <w:szCs w:val="20"/>
              </w:rPr>
              <w:t>Birdlife/DOF</w:t>
            </w:r>
          </w:p>
          <w:p w:rsidR="006D7650" w:rsidRDefault="006D7650"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Bent Hjort Knudsen, Bæredygtigt Landbrug</w:t>
            </w:r>
          </w:p>
          <w:p w:rsidR="006D7650" w:rsidRDefault="006D7650"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Børge Poulsen</w:t>
            </w:r>
            <w:r w:rsidRPr="006D7650">
              <w:rPr>
                <w:rFonts w:ascii="Times New Roman" w:hAnsi="Times New Roman" w:cs="Times New Roman"/>
                <w:color w:val="000000"/>
                <w:szCs w:val="20"/>
              </w:rPr>
              <w:t xml:space="preserve">, Friluftsrådet </w:t>
            </w:r>
          </w:p>
          <w:p w:rsidR="006D7650" w:rsidRDefault="00BA49C2"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Hans Ole Kristensen, AgriNord</w:t>
            </w:r>
          </w:p>
          <w:p w:rsidR="00BA49C2" w:rsidRDefault="00BA49C2"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Hans-Werner Dalbram, Danmarks Jægerforbund</w:t>
            </w:r>
          </w:p>
          <w:p w:rsidR="00BA49C2" w:rsidRDefault="00BA49C2"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Henrik Dalgaard Christensen, Landbrug og Fødevarer</w:t>
            </w:r>
          </w:p>
          <w:p w:rsidR="00BA49C2" w:rsidRDefault="00BA49C2"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 xml:space="preserve">Henrik Nielsen, </w:t>
            </w:r>
            <w:r w:rsidRPr="006D7650">
              <w:rPr>
                <w:rFonts w:ascii="Times New Roman" w:hAnsi="Times New Roman" w:cs="Times New Roman"/>
                <w:color w:val="000000"/>
                <w:szCs w:val="20"/>
              </w:rPr>
              <w:t>Familielandbruget MIDT-Jylland</w:t>
            </w:r>
          </w:p>
          <w:p w:rsidR="00BA49C2" w:rsidRPr="006D7650" w:rsidRDefault="00BA49C2"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Jakob Gade, Landboforeningen</w:t>
            </w:r>
            <w:r w:rsidR="00FE51A6">
              <w:rPr>
                <w:rFonts w:ascii="Times New Roman" w:hAnsi="Times New Roman" w:cs="Times New Roman"/>
                <w:color w:val="000000"/>
                <w:szCs w:val="20"/>
              </w:rPr>
              <w:t xml:space="preserve"> Midtjylland</w:t>
            </w:r>
          </w:p>
          <w:p w:rsidR="006D7650" w:rsidRDefault="00BA49C2"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 xml:space="preserve">Jacob Kortegaard, </w:t>
            </w:r>
            <w:r w:rsidRPr="006D7650">
              <w:rPr>
                <w:rFonts w:ascii="Times New Roman" w:hAnsi="Times New Roman" w:cs="Times New Roman"/>
                <w:color w:val="000000"/>
                <w:szCs w:val="20"/>
              </w:rPr>
              <w:t>Danmarks Naturfredningsforening</w:t>
            </w:r>
          </w:p>
          <w:p w:rsidR="00BA49C2" w:rsidRDefault="00BA49C2"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Jan Stistrup, NF Plus</w:t>
            </w:r>
          </w:p>
          <w:p w:rsidR="0000347A" w:rsidRDefault="0000347A"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Peter Sørensen, Danmarks Sportsfiskerforbund</w:t>
            </w:r>
          </w:p>
          <w:p w:rsidR="00BA49C2" w:rsidRPr="006D7650" w:rsidRDefault="00BA49C2" w:rsidP="00BA49C2">
            <w:pPr>
              <w:pStyle w:val="Listeafsnit"/>
              <w:numPr>
                <w:ilvl w:val="0"/>
                <w:numId w:val="12"/>
              </w:numPr>
              <w:autoSpaceDE w:val="0"/>
              <w:autoSpaceDN w:val="0"/>
              <w:adjustRightInd w:val="0"/>
              <w:spacing w:after="0" w:line="240" w:lineRule="auto"/>
              <w:rPr>
                <w:rFonts w:ascii="Times New Roman" w:hAnsi="Times New Roman" w:cs="Times New Roman"/>
                <w:color w:val="000000"/>
                <w:szCs w:val="20"/>
              </w:rPr>
            </w:pPr>
            <w:r>
              <w:rPr>
                <w:rFonts w:ascii="Times New Roman" w:hAnsi="Times New Roman" w:cs="Times New Roman"/>
                <w:color w:val="000000"/>
                <w:szCs w:val="20"/>
              </w:rPr>
              <w:t>Vibeke Rasmussen, Friluftsrådet</w:t>
            </w:r>
          </w:p>
        </w:tc>
      </w:tr>
    </w:tbl>
    <w:p w:rsidR="006D7650" w:rsidRDefault="006D7650" w:rsidP="009E3F90">
      <w:pPr>
        <w:rPr>
          <w:rFonts w:ascii="Times New Roman" w:hAnsi="Times New Roman" w:cs="Times New Roman"/>
          <w:szCs w:val="20"/>
        </w:rPr>
      </w:pPr>
    </w:p>
    <w:p w:rsidR="0000347A" w:rsidRPr="006D7650" w:rsidRDefault="0000347A" w:rsidP="009E3F90">
      <w:pPr>
        <w:rPr>
          <w:rFonts w:ascii="Times New Roman" w:hAnsi="Times New Roman" w:cs="Times New Roman"/>
          <w:szCs w:val="20"/>
        </w:rPr>
      </w:pPr>
    </w:p>
    <w:p w:rsidR="005676A8" w:rsidRDefault="005676A8">
      <w:pPr>
        <w:rPr>
          <w:rFonts w:ascii="Times New Roman" w:hAnsi="Times New Roman" w:cs="Times New Roman"/>
          <w:b/>
          <w:color w:val="538135" w:themeColor="accent6" w:themeShade="BF"/>
          <w:sz w:val="28"/>
          <w:szCs w:val="28"/>
        </w:rPr>
      </w:pPr>
      <w:r>
        <w:rPr>
          <w:rFonts w:ascii="Times New Roman" w:hAnsi="Times New Roman" w:cs="Times New Roman"/>
          <w:b/>
          <w:color w:val="538135" w:themeColor="accent6" w:themeShade="BF"/>
          <w:sz w:val="28"/>
          <w:szCs w:val="28"/>
        </w:rPr>
        <w:br w:type="page"/>
      </w:r>
    </w:p>
    <w:p w:rsidR="00EF2DAB" w:rsidRDefault="009E3F90" w:rsidP="007915BD">
      <w:pPr>
        <w:pStyle w:val="Overskrift1"/>
        <w:rPr>
          <w:b/>
          <w:color w:val="538135" w:themeColor="accent6" w:themeShade="BF"/>
        </w:rPr>
      </w:pPr>
      <w:bookmarkStart w:id="3" w:name="_Toc516138020"/>
      <w:r w:rsidRPr="0082342D">
        <w:rPr>
          <w:b/>
          <w:color w:val="538135" w:themeColor="accent6" w:themeShade="BF"/>
        </w:rPr>
        <w:t>Rammerne for Naturrådets opgave</w:t>
      </w:r>
      <w:bookmarkEnd w:id="3"/>
      <w:r w:rsidRPr="0082342D">
        <w:rPr>
          <w:b/>
          <w:color w:val="538135" w:themeColor="accent6" w:themeShade="BF"/>
        </w:rPr>
        <w:t xml:space="preserve"> </w:t>
      </w:r>
    </w:p>
    <w:p w:rsidR="009E3F90" w:rsidRPr="002B1E9F" w:rsidRDefault="009E3F90" w:rsidP="009E3F90">
      <w:pPr>
        <w:rPr>
          <w:rFonts w:ascii="Times New Roman" w:hAnsi="Times New Roman" w:cs="Times New Roman"/>
        </w:rPr>
      </w:pPr>
      <w:r w:rsidRPr="002B1E9F">
        <w:rPr>
          <w:rFonts w:ascii="Times New Roman" w:hAnsi="Times New Roman" w:cs="Times New Roman"/>
        </w:rPr>
        <w:t xml:space="preserve">Naturråd Himmerland havde sit første møde i januar 2018, og deadline for Naturrådets arbejde er i bekendtgørelsen bestemt til d. 15. juli 2018. </w:t>
      </w:r>
    </w:p>
    <w:p w:rsidR="009E3F90" w:rsidRPr="002B1E9F" w:rsidRDefault="009E3F90" w:rsidP="009E3F90">
      <w:pPr>
        <w:rPr>
          <w:rFonts w:ascii="Times New Roman" w:hAnsi="Times New Roman" w:cs="Times New Roman"/>
        </w:rPr>
      </w:pPr>
      <w:r w:rsidRPr="002B1E9F">
        <w:rPr>
          <w:rFonts w:ascii="Times New Roman" w:hAnsi="Times New Roman" w:cs="Times New Roman"/>
        </w:rPr>
        <w:t>Der er enighed i Naturrådet om, at lovgivningen om Grøn</w:t>
      </w:r>
      <w:r w:rsidR="00FE51A6">
        <w:rPr>
          <w:rFonts w:ascii="Times New Roman" w:hAnsi="Times New Roman" w:cs="Times New Roman"/>
        </w:rPr>
        <w:t>t</w:t>
      </w:r>
      <w:r w:rsidRPr="002B1E9F">
        <w:rPr>
          <w:rFonts w:ascii="Times New Roman" w:hAnsi="Times New Roman" w:cs="Times New Roman"/>
        </w:rPr>
        <w:t xml:space="preserve"> Danmarkskort og den tilhørende vejledning er vanskeligt og til tider </w:t>
      </w:r>
      <w:r w:rsidR="00EB78A1">
        <w:rPr>
          <w:rFonts w:ascii="Times New Roman" w:hAnsi="Times New Roman" w:cs="Times New Roman"/>
        </w:rPr>
        <w:t xml:space="preserve">for </w:t>
      </w:r>
      <w:r w:rsidRPr="002B1E9F">
        <w:rPr>
          <w:rFonts w:ascii="Times New Roman" w:hAnsi="Times New Roman" w:cs="Times New Roman"/>
        </w:rPr>
        <w:t xml:space="preserve">abstrakt stof. </w:t>
      </w:r>
    </w:p>
    <w:p w:rsidR="009E3F90" w:rsidRPr="002B1E9F" w:rsidRDefault="009E3F90" w:rsidP="009E3F90">
      <w:pPr>
        <w:rPr>
          <w:rFonts w:ascii="Times New Roman" w:hAnsi="Times New Roman" w:cs="Times New Roman"/>
        </w:rPr>
      </w:pPr>
      <w:r w:rsidRPr="002B1E9F">
        <w:rPr>
          <w:rFonts w:ascii="Times New Roman" w:hAnsi="Times New Roman" w:cs="Times New Roman"/>
        </w:rPr>
        <w:t xml:space="preserve">På den ene side lægges til grund, at planlægningen ikke har nogen direkte retsvirkning, hvilket forklarer de meget overordnede beskrivelser. </w:t>
      </w:r>
    </w:p>
    <w:p w:rsidR="009E3F90" w:rsidRPr="002B1E9F" w:rsidRDefault="009E3F90" w:rsidP="009E3F90">
      <w:pPr>
        <w:rPr>
          <w:rFonts w:ascii="Times New Roman" w:hAnsi="Times New Roman" w:cs="Times New Roman"/>
        </w:rPr>
      </w:pPr>
      <w:r w:rsidRPr="002B1E9F">
        <w:rPr>
          <w:rFonts w:ascii="Times New Roman" w:hAnsi="Times New Roman" w:cs="Times New Roman"/>
        </w:rPr>
        <w:t>På den anden side findes forskellig anden lovgivning, hvor kommuneplanudpegningens betydning for afgørelser er skrevet direkte ind. Herudover findes den grundregel, at kommunerne skal virke for planernes realisering.</w:t>
      </w:r>
    </w:p>
    <w:p w:rsidR="009E3F90" w:rsidRPr="002B1E9F" w:rsidRDefault="009E3F90" w:rsidP="009E3F90">
      <w:pPr>
        <w:rPr>
          <w:rFonts w:ascii="Times New Roman" w:hAnsi="Times New Roman" w:cs="Times New Roman"/>
        </w:rPr>
      </w:pPr>
      <w:r w:rsidRPr="002B1E9F">
        <w:rPr>
          <w:rFonts w:ascii="Times New Roman" w:hAnsi="Times New Roman" w:cs="Times New Roman"/>
        </w:rPr>
        <w:t>Planlægning er også en kamp om arealerne.</w:t>
      </w:r>
    </w:p>
    <w:p w:rsidR="009E3F90" w:rsidRPr="002B1E9F" w:rsidRDefault="009E3F90" w:rsidP="009E3F90">
      <w:pPr>
        <w:rPr>
          <w:rFonts w:ascii="Times New Roman" w:hAnsi="Times New Roman" w:cs="Times New Roman"/>
        </w:rPr>
      </w:pPr>
      <w:r w:rsidRPr="002B1E9F">
        <w:rPr>
          <w:rFonts w:ascii="Times New Roman" w:hAnsi="Times New Roman" w:cs="Times New Roman"/>
        </w:rPr>
        <w:t>Når der tales om planlægning, skifter niveauet ofte mellem et overordnet niveau til et specifikt, og tilbage igen.</w:t>
      </w:r>
    </w:p>
    <w:p w:rsidR="009E3F90" w:rsidRPr="002B1E9F" w:rsidRDefault="009E3F90" w:rsidP="009E3F90">
      <w:pPr>
        <w:rPr>
          <w:rFonts w:ascii="Times New Roman" w:hAnsi="Times New Roman" w:cs="Times New Roman"/>
        </w:rPr>
      </w:pPr>
      <w:r w:rsidRPr="002B1E9F">
        <w:rPr>
          <w:rFonts w:ascii="Times New Roman" w:hAnsi="Times New Roman" w:cs="Times New Roman"/>
        </w:rPr>
        <w:t xml:space="preserve">Ingen af Naturrådets medlemmer er eksperter i planlægning og har derfor været under uddannelse i dette emne i forløbet med Naturrådet. </w:t>
      </w:r>
    </w:p>
    <w:p w:rsidR="009E3F90" w:rsidRPr="002B1E9F" w:rsidRDefault="009E3F90" w:rsidP="009E3F90">
      <w:pPr>
        <w:rPr>
          <w:rFonts w:ascii="Times New Roman" w:hAnsi="Times New Roman" w:cs="Times New Roman"/>
        </w:rPr>
      </w:pPr>
      <w:r w:rsidRPr="002B1E9F">
        <w:rPr>
          <w:rFonts w:ascii="Times New Roman" w:hAnsi="Times New Roman" w:cs="Times New Roman"/>
        </w:rPr>
        <w:t>Tiden, der er stillet til rådighed til Naturrådets opgaver, er fuldstændig urealistisk. Fuldtidsansatte kommunale embedsmænd bruger måske lige så lang tid på at forberede dette arbejde for en enkelt kommune!</w:t>
      </w:r>
    </w:p>
    <w:p w:rsidR="009E3F90" w:rsidRPr="002B1E9F" w:rsidRDefault="009E3F90" w:rsidP="009E3F90">
      <w:pPr>
        <w:rPr>
          <w:rFonts w:ascii="Times New Roman" w:hAnsi="Times New Roman" w:cs="Times New Roman"/>
        </w:rPr>
      </w:pPr>
      <w:r w:rsidRPr="002B1E9F">
        <w:rPr>
          <w:rFonts w:ascii="Times New Roman" w:hAnsi="Times New Roman" w:cs="Times New Roman"/>
        </w:rPr>
        <w:t>Det er derfor en nærliggende opfattelse for Naturrådet, at lovgivers ønske med Naturrådene ikke så meget har været at opnå et seriøst og grundigt arbejde med Grøn</w:t>
      </w:r>
      <w:r w:rsidR="00FE51A6">
        <w:rPr>
          <w:rFonts w:ascii="Times New Roman" w:hAnsi="Times New Roman" w:cs="Times New Roman"/>
        </w:rPr>
        <w:t>t</w:t>
      </w:r>
      <w:r w:rsidRPr="002B1E9F">
        <w:rPr>
          <w:rFonts w:ascii="Times New Roman" w:hAnsi="Times New Roman" w:cs="Times New Roman"/>
        </w:rPr>
        <w:t xml:space="preserve"> Danmarkskort, men snarest at kunne sige, at alle interessenter er blevet hørt.</w:t>
      </w:r>
    </w:p>
    <w:p w:rsidR="009E3F90" w:rsidRPr="002B1E9F" w:rsidRDefault="009E3F90" w:rsidP="009E3F90">
      <w:pPr>
        <w:rPr>
          <w:rFonts w:ascii="Times New Roman" w:hAnsi="Times New Roman" w:cs="Times New Roman"/>
        </w:rPr>
      </w:pPr>
      <w:r w:rsidRPr="002B1E9F">
        <w:rPr>
          <w:rFonts w:ascii="Times New Roman" w:hAnsi="Times New Roman" w:cs="Times New Roman"/>
        </w:rPr>
        <w:t>Naturråd Himmerland har derfor diskuteret, hvad rådet med rimelighed kunne nå at tilvejebringe på den afsatte tid.</w:t>
      </w:r>
    </w:p>
    <w:p w:rsidR="009E3F90" w:rsidRPr="002B1E9F" w:rsidRDefault="009E3F90" w:rsidP="009E3F90">
      <w:pPr>
        <w:rPr>
          <w:rFonts w:ascii="Times New Roman" w:hAnsi="Times New Roman" w:cs="Times New Roman"/>
        </w:rPr>
      </w:pPr>
      <w:r w:rsidRPr="002B1E9F">
        <w:rPr>
          <w:rFonts w:ascii="Times New Roman" w:hAnsi="Times New Roman" w:cs="Times New Roman"/>
        </w:rPr>
        <w:t>Selvom rådet bredt repræsenterer mange interessenter, så er det i sidste ende de lokale, der kender deres områder bedst, og som bør høres.</w:t>
      </w:r>
    </w:p>
    <w:p w:rsidR="009E3F90" w:rsidRPr="002B1E9F" w:rsidRDefault="009E3F90" w:rsidP="009E3F90">
      <w:pPr>
        <w:rPr>
          <w:rFonts w:ascii="Times New Roman" w:hAnsi="Times New Roman" w:cs="Times New Roman"/>
        </w:rPr>
      </w:pPr>
      <w:r w:rsidRPr="002B1E9F">
        <w:rPr>
          <w:rFonts w:ascii="Times New Roman" w:hAnsi="Times New Roman" w:cs="Times New Roman"/>
        </w:rPr>
        <w:t>Det er derfor blevet besluttet at afstå fra egentlige indtegninger på et kort, da involveringen af de lokale overhovedet ikke kunne nås.</w:t>
      </w:r>
    </w:p>
    <w:p w:rsidR="009E3F90" w:rsidRPr="002B1E9F" w:rsidRDefault="009E3F90" w:rsidP="009E3F90">
      <w:pPr>
        <w:rPr>
          <w:rFonts w:ascii="Times New Roman" w:hAnsi="Times New Roman" w:cs="Times New Roman"/>
        </w:rPr>
      </w:pPr>
      <w:r w:rsidRPr="002B1E9F">
        <w:rPr>
          <w:rFonts w:ascii="Times New Roman" w:hAnsi="Times New Roman" w:cs="Times New Roman"/>
        </w:rPr>
        <w:t>I stedet har rådet valgt at fokusere på en række anbefalinger til kommunernes videre arbejde.</w:t>
      </w:r>
    </w:p>
    <w:p w:rsidR="009E3F90" w:rsidRPr="002B1E9F" w:rsidRDefault="009E3F90" w:rsidP="009E3F90">
      <w:pPr>
        <w:rPr>
          <w:rFonts w:ascii="Times New Roman" w:hAnsi="Times New Roman" w:cs="Times New Roman"/>
        </w:rPr>
      </w:pPr>
      <w:r w:rsidRPr="002B1E9F">
        <w:rPr>
          <w:rFonts w:ascii="Times New Roman" w:hAnsi="Times New Roman" w:cs="Times New Roman"/>
        </w:rPr>
        <w:t xml:space="preserve">Anbefalingerne centrerer sig om tre hovedtemaer: </w:t>
      </w:r>
      <w:r w:rsidR="00FE51A6">
        <w:rPr>
          <w:rFonts w:ascii="Times New Roman" w:hAnsi="Times New Roman" w:cs="Times New Roman"/>
        </w:rPr>
        <w:t>”</w:t>
      </w:r>
      <w:r w:rsidRPr="002B1E9F">
        <w:rPr>
          <w:rFonts w:ascii="Times New Roman" w:hAnsi="Times New Roman" w:cs="Times New Roman"/>
        </w:rPr>
        <w:t>Kvalitet frem for kvantitet</w:t>
      </w:r>
      <w:r w:rsidR="00FE51A6">
        <w:rPr>
          <w:rFonts w:ascii="Times New Roman" w:hAnsi="Times New Roman" w:cs="Times New Roman"/>
        </w:rPr>
        <w:t>”</w:t>
      </w:r>
      <w:r w:rsidRPr="002B1E9F">
        <w:rPr>
          <w:rFonts w:ascii="Times New Roman" w:hAnsi="Times New Roman" w:cs="Times New Roman"/>
        </w:rPr>
        <w:t xml:space="preserve">, </w:t>
      </w:r>
      <w:r w:rsidR="00FE51A6">
        <w:rPr>
          <w:rFonts w:ascii="Times New Roman" w:hAnsi="Times New Roman" w:cs="Times New Roman"/>
        </w:rPr>
        <w:t>”</w:t>
      </w:r>
      <w:r w:rsidRPr="002B1E9F">
        <w:rPr>
          <w:rFonts w:ascii="Times New Roman" w:hAnsi="Times New Roman" w:cs="Times New Roman"/>
        </w:rPr>
        <w:t>Nærdemokrati</w:t>
      </w:r>
      <w:r w:rsidR="00FE51A6">
        <w:rPr>
          <w:rFonts w:ascii="Times New Roman" w:hAnsi="Times New Roman" w:cs="Times New Roman"/>
        </w:rPr>
        <w:t>”</w:t>
      </w:r>
      <w:r w:rsidRPr="002B1E9F">
        <w:rPr>
          <w:rFonts w:ascii="Times New Roman" w:hAnsi="Times New Roman" w:cs="Times New Roman"/>
        </w:rPr>
        <w:t xml:space="preserve"> og </w:t>
      </w:r>
      <w:r w:rsidR="00FE51A6">
        <w:rPr>
          <w:rFonts w:ascii="Times New Roman" w:hAnsi="Times New Roman" w:cs="Times New Roman"/>
        </w:rPr>
        <w:t>”B</w:t>
      </w:r>
      <w:r w:rsidRPr="002B1E9F">
        <w:rPr>
          <w:rFonts w:ascii="Times New Roman" w:hAnsi="Times New Roman" w:cs="Times New Roman"/>
        </w:rPr>
        <w:t>egrundelser for udpegningerne</w:t>
      </w:r>
      <w:r w:rsidR="00FE51A6">
        <w:rPr>
          <w:rFonts w:ascii="Times New Roman" w:hAnsi="Times New Roman" w:cs="Times New Roman"/>
        </w:rPr>
        <w:t>”</w:t>
      </w:r>
      <w:r w:rsidRPr="002B1E9F">
        <w:rPr>
          <w:rFonts w:ascii="Times New Roman" w:hAnsi="Times New Roman" w:cs="Times New Roman"/>
        </w:rPr>
        <w:t>.</w:t>
      </w:r>
    </w:p>
    <w:p w:rsidR="00D861A7" w:rsidRDefault="009E3F90" w:rsidP="009E2902">
      <w:pPr>
        <w:rPr>
          <w:rFonts w:ascii="Times New Roman" w:hAnsi="Times New Roman" w:cs="Times New Roman"/>
        </w:rPr>
      </w:pPr>
      <w:r w:rsidRPr="002B1E9F">
        <w:rPr>
          <w:rFonts w:ascii="Times New Roman" w:hAnsi="Times New Roman" w:cs="Times New Roman"/>
        </w:rPr>
        <w:t>Vi håber, at de fire kommuner vil tage vores anbefalinger med i deres kommende arbejde med kommuneplanlægningen, og vi stiller gerne vores hidtidige erfaringer til rådighed i en fremtidig proces.</w:t>
      </w:r>
    </w:p>
    <w:p w:rsidR="00D861A7" w:rsidRDefault="00D861A7" w:rsidP="00D861A7">
      <w:pPr>
        <w:spacing w:after="0"/>
        <w:rPr>
          <w:rFonts w:ascii="Times New Roman" w:hAnsi="Times New Roman" w:cs="Times New Roman"/>
          <w:b/>
          <w:color w:val="538135" w:themeColor="accent6" w:themeShade="BF"/>
        </w:rPr>
      </w:pPr>
    </w:p>
    <w:p w:rsidR="009E2902" w:rsidRPr="0082342D" w:rsidRDefault="009E2902" w:rsidP="007915BD">
      <w:pPr>
        <w:pStyle w:val="Overskrift2"/>
        <w:rPr>
          <w:color w:val="538135" w:themeColor="accent6" w:themeShade="BF"/>
        </w:rPr>
      </w:pPr>
      <w:bookmarkStart w:id="4" w:name="_Toc516138021"/>
      <w:r w:rsidRPr="0082342D">
        <w:rPr>
          <w:color w:val="538135" w:themeColor="accent6" w:themeShade="BF"/>
        </w:rPr>
        <w:t>Virkemidler</w:t>
      </w:r>
      <w:bookmarkEnd w:id="4"/>
    </w:p>
    <w:p w:rsidR="002E27B4" w:rsidRPr="002B1E9F" w:rsidDel="009E2902" w:rsidRDefault="002E27B4" w:rsidP="002E27B4">
      <w:pPr>
        <w:rPr>
          <w:rFonts w:ascii="Times New Roman" w:hAnsi="Times New Roman" w:cs="Times New Roman"/>
        </w:rPr>
      </w:pPr>
      <w:r w:rsidRPr="002B1E9F" w:rsidDel="009E2902">
        <w:rPr>
          <w:rFonts w:ascii="Times New Roman" w:hAnsi="Times New Roman" w:cs="Times New Roman"/>
        </w:rPr>
        <w:t xml:space="preserve">Siden strukturreformen blev besluttet i 2005, er der i planloven beskrevet metoder til prioritering af naturplejemidler, og med hensyn til understøttende virkemidler er der henvist til landdistriktsprogrammet. </w:t>
      </w:r>
    </w:p>
    <w:p w:rsidR="002E27B4" w:rsidRPr="002B1E9F" w:rsidDel="009E2902" w:rsidRDefault="002E27B4" w:rsidP="002E27B4">
      <w:pPr>
        <w:rPr>
          <w:rFonts w:ascii="Times New Roman" w:hAnsi="Times New Roman" w:cs="Times New Roman"/>
        </w:rPr>
      </w:pPr>
      <w:r w:rsidRPr="002B1E9F" w:rsidDel="009E2902">
        <w:rPr>
          <w:rFonts w:ascii="Times New Roman" w:hAnsi="Times New Roman" w:cs="Times New Roman"/>
        </w:rPr>
        <w:t>De tidligere metoder har været Naturkvalit</w:t>
      </w:r>
      <w:r w:rsidR="00B1708F">
        <w:rPr>
          <w:rFonts w:ascii="Times New Roman" w:hAnsi="Times New Roman" w:cs="Times New Roman"/>
        </w:rPr>
        <w:t>etsplanlægning, og nu er det</w:t>
      </w:r>
      <w:r w:rsidRPr="002B1E9F" w:rsidDel="009E2902">
        <w:rPr>
          <w:rFonts w:ascii="Times New Roman" w:hAnsi="Times New Roman" w:cs="Times New Roman"/>
        </w:rPr>
        <w:t xml:space="preserve"> </w:t>
      </w:r>
      <w:r w:rsidR="00B1708F">
        <w:rPr>
          <w:rFonts w:ascii="Times New Roman" w:hAnsi="Times New Roman" w:cs="Times New Roman"/>
        </w:rPr>
        <w:t>G</w:t>
      </w:r>
      <w:r w:rsidRPr="002B1E9F" w:rsidDel="009E2902">
        <w:rPr>
          <w:rFonts w:ascii="Times New Roman" w:hAnsi="Times New Roman" w:cs="Times New Roman"/>
        </w:rPr>
        <w:t>røn</w:t>
      </w:r>
      <w:r w:rsidR="00B1708F">
        <w:rPr>
          <w:rFonts w:ascii="Times New Roman" w:hAnsi="Times New Roman" w:cs="Times New Roman"/>
        </w:rPr>
        <w:t>t</w:t>
      </w:r>
      <w:r w:rsidRPr="002B1E9F" w:rsidDel="009E2902">
        <w:rPr>
          <w:rFonts w:ascii="Times New Roman" w:hAnsi="Times New Roman" w:cs="Times New Roman"/>
        </w:rPr>
        <w:t xml:space="preserve"> Danmarkskort, der skal være fokus for prioritering af indsatsen.</w:t>
      </w:r>
    </w:p>
    <w:p w:rsidR="002E27B4" w:rsidRPr="002B1E9F" w:rsidDel="009E2902" w:rsidRDefault="002E27B4" w:rsidP="002E27B4">
      <w:pPr>
        <w:rPr>
          <w:rFonts w:ascii="Times New Roman" w:hAnsi="Times New Roman" w:cs="Times New Roman"/>
        </w:rPr>
      </w:pPr>
      <w:r w:rsidRPr="002B1E9F" w:rsidDel="009E2902">
        <w:rPr>
          <w:rFonts w:ascii="Times New Roman" w:hAnsi="Times New Roman" w:cs="Times New Roman"/>
        </w:rPr>
        <w:t>I det nuværende landdistriktsprogram er der ikke allokeret midler til at prioritere naturindsatsen uden for Natura</w:t>
      </w:r>
      <w:r w:rsidR="00EB78A1">
        <w:rPr>
          <w:rFonts w:ascii="Times New Roman" w:hAnsi="Times New Roman" w:cs="Times New Roman"/>
        </w:rPr>
        <w:t xml:space="preserve"> </w:t>
      </w:r>
      <w:r w:rsidRPr="002B1E9F" w:rsidDel="009E2902">
        <w:rPr>
          <w:rFonts w:ascii="Times New Roman" w:hAnsi="Times New Roman" w:cs="Times New Roman"/>
        </w:rPr>
        <w:t>2000</w:t>
      </w:r>
      <w:r w:rsidR="00EB78A1">
        <w:rPr>
          <w:rFonts w:ascii="Times New Roman" w:hAnsi="Times New Roman" w:cs="Times New Roman"/>
        </w:rPr>
        <w:t>-</w:t>
      </w:r>
      <w:r w:rsidRPr="002B1E9F" w:rsidDel="009E2902">
        <w:rPr>
          <w:rFonts w:ascii="Times New Roman" w:hAnsi="Times New Roman" w:cs="Times New Roman"/>
        </w:rPr>
        <w:t xml:space="preserve">områder. </w:t>
      </w:r>
    </w:p>
    <w:p w:rsidR="002E27B4" w:rsidRPr="002B1E9F" w:rsidDel="009E2902" w:rsidRDefault="002E27B4" w:rsidP="002E27B4">
      <w:pPr>
        <w:rPr>
          <w:rFonts w:ascii="Times New Roman" w:hAnsi="Times New Roman" w:cs="Times New Roman"/>
        </w:rPr>
      </w:pPr>
      <w:r w:rsidRPr="002B1E9F" w:rsidDel="009E2902">
        <w:rPr>
          <w:rFonts w:ascii="Times New Roman" w:hAnsi="Times New Roman" w:cs="Times New Roman"/>
        </w:rPr>
        <w:t>I 2021 træder det nye landdistriktsprogram i kraft, men endnu vides intet om indholdet heraf.</w:t>
      </w:r>
    </w:p>
    <w:p w:rsidR="009E2902" w:rsidRPr="002B1E9F" w:rsidRDefault="002E27B4" w:rsidP="009E2902">
      <w:pPr>
        <w:rPr>
          <w:rFonts w:ascii="Times New Roman" w:hAnsi="Times New Roman" w:cs="Times New Roman"/>
        </w:rPr>
      </w:pPr>
      <w:r w:rsidRPr="002B1E9F" w:rsidDel="009E2902">
        <w:rPr>
          <w:rFonts w:ascii="Times New Roman" w:hAnsi="Times New Roman" w:cs="Times New Roman"/>
        </w:rPr>
        <w:t>Realiseringen a</w:t>
      </w:r>
      <w:r w:rsidR="00FE51A6">
        <w:rPr>
          <w:rFonts w:ascii="Times New Roman" w:hAnsi="Times New Roman" w:cs="Times New Roman"/>
        </w:rPr>
        <w:t xml:space="preserve">f </w:t>
      </w:r>
      <w:r w:rsidRPr="002B1E9F" w:rsidDel="009E2902">
        <w:rPr>
          <w:rFonts w:ascii="Times New Roman" w:hAnsi="Times New Roman" w:cs="Times New Roman"/>
        </w:rPr>
        <w:t>Grøn</w:t>
      </w:r>
      <w:r w:rsidR="00FE51A6">
        <w:rPr>
          <w:rFonts w:ascii="Times New Roman" w:hAnsi="Times New Roman" w:cs="Times New Roman"/>
        </w:rPr>
        <w:t>t</w:t>
      </w:r>
      <w:r w:rsidRPr="002B1E9F" w:rsidDel="009E2902">
        <w:rPr>
          <w:rFonts w:ascii="Times New Roman" w:hAnsi="Times New Roman" w:cs="Times New Roman"/>
        </w:rPr>
        <w:t xml:space="preserve"> Danmarkskort må derfor forventes i høj grad at bero på kommunernes egne midler eller andre fondsmidler eller evt. andre midler end tilskud til at opnå realisering.</w:t>
      </w:r>
    </w:p>
    <w:p w:rsidR="009E2902" w:rsidRPr="002B1E9F" w:rsidRDefault="009E2902" w:rsidP="009E2902">
      <w:pPr>
        <w:pStyle w:val="Listeafsnit"/>
        <w:numPr>
          <w:ilvl w:val="0"/>
          <w:numId w:val="3"/>
        </w:numPr>
        <w:rPr>
          <w:rFonts w:ascii="Times New Roman" w:hAnsi="Times New Roman" w:cs="Times New Roman"/>
        </w:rPr>
      </w:pPr>
      <w:r w:rsidRPr="002B1E9F">
        <w:rPr>
          <w:rFonts w:ascii="Times New Roman" w:hAnsi="Times New Roman" w:cs="Times New Roman"/>
        </w:rPr>
        <w:t>Grøn</w:t>
      </w:r>
      <w:r w:rsidR="00FE51A6">
        <w:rPr>
          <w:rFonts w:ascii="Times New Roman" w:hAnsi="Times New Roman" w:cs="Times New Roman"/>
        </w:rPr>
        <w:t>t</w:t>
      </w:r>
      <w:r w:rsidRPr="002B1E9F">
        <w:rPr>
          <w:rFonts w:ascii="Times New Roman" w:hAnsi="Times New Roman" w:cs="Times New Roman"/>
        </w:rPr>
        <w:t xml:space="preserve"> Danmarkskort er afhængig af en tilførsel af økonomiske midler for at realisere, dokumentere og evaluere indsatsen</w:t>
      </w:r>
    </w:p>
    <w:p w:rsidR="009E2902" w:rsidRPr="002B1E9F" w:rsidRDefault="009E2902" w:rsidP="009E2902">
      <w:pPr>
        <w:pStyle w:val="Listeafsnit"/>
        <w:numPr>
          <w:ilvl w:val="0"/>
          <w:numId w:val="3"/>
        </w:numPr>
        <w:rPr>
          <w:rFonts w:ascii="Times New Roman" w:hAnsi="Times New Roman" w:cs="Times New Roman"/>
        </w:rPr>
      </w:pPr>
      <w:r w:rsidRPr="002B1E9F">
        <w:rPr>
          <w:rFonts w:ascii="Times New Roman" w:hAnsi="Times New Roman" w:cs="Times New Roman"/>
        </w:rPr>
        <w:t>Naturrådet anbefaler, at man ser på en fornyelse af virkemidlerne, fordi de eksisterende virkemidler har givet for få resultater</w:t>
      </w:r>
    </w:p>
    <w:p w:rsidR="009E2902" w:rsidRPr="002B1E9F" w:rsidRDefault="009E2902" w:rsidP="009E2902">
      <w:pPr>
        <w:pStyle w:val="Listeafsnit"/>
        <w:numPr>
          <w:ilvl w:val="0"/>
          <w:numId w:val="3"/>
        </w:numPr>
        <w:rPr>
          <w:rFonts w:ascii="Times New Roman" w:hAnsi="Times New Roman" w:cs="Times New Roman"/>
        </w:rPr>
      </w:pPr>
      <w:r w:rsidRPr="002B1E9F">
        <w:rPr>
          <w:rFonts w:ascii="Times New Roman" w:hAnsi="Times New Roman" w:cs="Times New Roman"/>
        </w:rPr>
        <w:t>Naturrådet anbefaler en revision af eksisterende støtteordninger til naturformål, og at støtteordningerne udrulles, således at de også gælder inden for Grønt Danmarkskort og ikke kun Natura</w:t>
      </w:r>
      <w:r w:rsidR="00EB78A1">
        <w:rPr>
          <w:rFonts w:ascii="Times New Roman" w:hAnsi="Times New Roman" w:cs="Times New Roman"/>
        </w:rPr>
        <w:t xml:space="preserve"> </w:t>
      </w:r>
      <w:r w:rsidRPr="002B1E9F">
        <w:rPr>
          <w:rFonts w:ascii="Times New Roman" w:hAnsi="Times New Roman" w:cs="Times New Roman"/>
        </w:rPr>
        <w:t xml:space="preserve">2000 </w:t>
      </w:r>
    </w:p>
    <w:p w:rsidR="002B1E9F" w:rsidRDefault="002B1E9F" w:rsidP="002F710C">
      <w:pPr>
        <w:pStyle w:val="Default"/>
        <w:rPr>
          <w:rFonts w:ascii="Times New Roman" w:hAnsi="Times New Roman" w:cs="Times New Roman"/>
          <w:b/>
          <w:bCs/>
          <w:color w:val="538135" w:themeColor="accent6" w:themeShade="BF"/>
          <w:sz w:val="20"/>
          <w:szCs w:val="20"/>
        </w:rPr>
      </w:pPr>
    </w:p>
    <w:p w:rsidR="002F710C" w:rsidRPr="002B1E9F" w:rsidRDefault="002F710C" w:rsidP="007915BD">
      <w:pPr>
        <w:pStyle w:val="Overskrift2"/>
        <w:rPr>
          <w:rFonts w:ascii="Times New Roman" w:hAnsi="Times New Roman" w:cs="Times New Roman"/>
          <w:sz w:val="20"/>
          <w:szCs w:val="20"/>
        </w:rPr>
      </w:pPr>
      <w:bookmarkStart w:id="5" w:name="_Toc516138022"/>
      <w:r w:rsidRPr="0082342D">
        <w:rPr>
          <w:color w:val="538135" w:themeColor="accent6" w:themeShade="BF"/>
        </w:rPr>
        <w:t>Konflikt mellem ammoniakregulering og planlægning for Grønt Danmarkskort</w:t>
      </w:r>
      <w:bookmarkEnd w:id="5"/>
      <w:r w:rsidRPr="0082342D">
        <w:rPr>
          <w:color w:val="538135" w:themeColor="accent6" w:themeShade="BF"/>
        </w:rPr>
        <w:t xml:space="preserve"> </w:t>
      </w:r>
    </w:p>
    <w:p w:rsidR="002F710C" w:rsidRPr="002B1E9F" w:rsidRDefault="002F710C" w:rsidP="002F710C">
      <w:pPr>
        <w:pStyle w:val="Default"/>
        <w:rPr>
          <w:rFonts w:ascii="Times New Roman" w:hAnsi="Times New Roman" w:cs="Times New Roman"/>
          <w:sz w:val="20"/>
          <w:szCs w:val="20"/>
        </w:rPr>
      </w:pPr>
      <w:r w:rsidRPr="002B1E9F">
        <w:rPr>
          <w:rFonts w:ascii="Times New Roman" w:hAnsi="Times New Roman" w:cs="Times New Roman"/>
          <w:sz w:val="20"/>
          <w:szCs w:val="20"/>
        </w:rPr>
        <w:t>Husdyrlovens ammoniakregler er ofte en barriere for naturpleje i nærheden af husdyrbrug. Selv for husdyrbrug med dyr, der afgræsser naturområder. Dermed er denne lovgivning også en ba</w:t>
      </w:r>
      <w:r w:rsidR="00FE51A6">
        <w:rPr>
          <w:rFonts w:ascii="Times New Roman" w:hAnsi="Times New Roman" w:cs="Times New Roman"/>
          <w:sz w:val="20"/>
          <w:szCs w:val="20"/>
        </w:rPr>
        <w:t xml:space="preserve">rriere for realiseringen af </w:t>
      </w:r>
      <w:r w:rsidRPr="002B1E9F">
        <w:rPr>
          <w:rFonts w:ascii="Times New Roman" w:hAnsi="Times New Roman" w:cs="Times New Roman"/>
          <w:sz w:val="20"/>
          <w:szCs w:val="20"/>
        </w:rPr>
        <w:t>Grøn</w:t>
      </w:r>
      <w:r w:rsidR="00FE51A6">
        <w:rPr>
          <w:rFonts w:ascii="Times New Roman" w:hAnsi="Times New Roman" w:cs="Times New Roman"/>
          <w:sz w:val="20"/>
          <w:szCs w:val="20"/>
        </w:rPr>
        <w:t>t</w:t>
      </w:r>
      <w:r w:rsidRPr="002B1E9F">
        <w:rPr>
          <w:rFonts w:ascii="Times New Roman" w:hAnsi="Times New Roman" w:cs="Times New Roman"/>
          <w:sz w:val="20"/>
          <w:szCs w:val="20"/>
        </w:rPr>
        <w:t xml:space="preserve"> Danmarkskort. </w:t>
      </w:r>
    </w:p>
    <w:p w:rsidR="002F710C" w:rsidRPr="002B1E9F" w:rsidRDefault="002F710C" w:rsidP="002F710C">
      <w:pPr>
        <w:pStyle w:val="Default"/>
        <w:rPr>
          <w:rFonts w:ascii="Times New Roman" w:hAnsi="Times New Roman" w:cs="Times New Roman"/>
          <w:sz w:val="20"/>
          <w:szCs w:val="20"/>
        </w:rPr>
      </w:pPr>
    </w:p>
    <w:p w:rsidR="002F710C" w:rsidRPr="002B1E9F" w:rsidRDefault="002F710C" w:rsidP="002F710C">
      <w:pPr>
        <w:pStyle w:val="Default"/>
        <w:rPr>
          <w:rFonts w:ascii="Times New Roman" w:hAnsi="Times New Roman" w:cs="Times New Roman"/>
          <w:sz w:val="20"/>
          <w:szCs w:val="20"/>
        </w:rPr>
      </w:pPr>
      <w:r w:rsidRPr="002B1E9F">
        <w:rPr>
          <w:rFonts w:ascii="Times New Roman" w:hAnsi="Times New Roman" w:cs="Times New Roman"/>
          <w:sz w:val="20"/>
          <w:szCs w:val="20"/>
        </w:rPr>
        <w:t>Det skyldes, at naturudpegninger i kommuneplanen fo</w:t>
      </w:r>
      <w:r w:rsidR="00B620C4">
        <w:rPr>
          <w:rFonts w:ascii="Times New Roman" w:hAnsi="Times New Roman" w:cs="Times New Roman"/>
          <w:sz w:val="20"/>
          <w:szCs w:val="20"/>
        </w:rPr>
        <w:t xml:space="preserve">rstærker beskyttelseskravet over </w:t>
      </w:r>
      <w:r w:rsidRPr="002B1E9F">
        <w:rPr>
          <w:rFonts w:ascii="Times New Roman" w:hAnsi="Times New Roman" w:cs="Times New Roman"/>
          <w:sz w:val="20"/>
          <w:szCs w:val="20"/>
        </w:rPr>
        <w:t>for ammoniakpåvirkning, således at prioriterede naturområder skal beskyttes i højere grad end områder, der ligger uden</w:t>
      </w:r>
      <w:r w:rsidR="00B620C4">
        <w:rPr>
          <w:rFonts w:ascii="Times New Roman" w:hAnsi="Times New Roman" w:cs="Times New Roman"/>
          <w:sz w:val="20"/>
          <w:szCs w:val="20"/>
        </w:rPr>
        <w:t xml:space="preserve"> </w:t>
      </w:r>
      <w:r w:rsidRPr="002B1E9F">
        <w:rPr>
          <w:rFonts w:ascii="Times New Roman" w:hAnsi="Times New Roman" w:cs="Times New Roman"/>
          <w:sz w:val="20"/>
          <w:szCs w:val="20"/>
        </w:rPr>
        <w:t xml:space="preserve">for udpegningerne. </w:t>
      </w:r>
    </w:p>
    <w:p w:rsidR="002F710C" w:rsidRPr="002B1E9F" w:rsidRDefault="002F710C" w:rsidP="002F710C">
      <w:pPr>
        <w:pStyle w:val="Default"/>
        <w:rPr>
          <w:rFonts w:ascii="Times New Roman" w:hAnsi="Times New Roman" w:cs="Times New Roman"/>
          <w:sz w:val="20"/>
          <w:szCs w:val="20"/>
        </w:rPr>
      </w:pPr>
    </w:p>
    <w:p w:rsidR="002F710C" w:rsidRPr="002B1E9F" w:rsidRDefault="002F710C" w:rsidP="002F710C">
      <w:pPr>
        <w:pStyle w:val="Default"/>
        <w:rPr>
          <w:rFonts w:ascii="Times New Roman" w:hAnsi="Times New Roman" w:cs="Times New Roman"/>
          <w:sz w:val="20"/>
          <w:szCs w:val="20"/>
        </w:rPr>
      </w:pPr>
      <w:r w:rsidRPr="002B1E9F">
        <w:rPr>
          <w:rFonts w:ascii="Times New Roman" w:hAnsi="Times New Roman" w:cs="Times New Roman"/>
          <w:sz w:val="20"/>
          <w:szCs w:val="20"/>
        </w:rPr>
        <w:t xml:space="preserve">Der er derfor brug for at undersøge, om husdyrloven administrerer naturbeskyttelsen med hensyn til ammoniak for stramt. Mulighed for en større nuancering af vurderingerne (inklusive naturpleje) kunne være en vej frem. Fx at der blev lagt mere vægt på plejebehovet for områderne. </w:t>
      </w:r>
    </w:p>
    <w:p w:rsidR="002F710C" w:rsidRPr="002B1E9F" w:rsidRDefault="002F710C" w:rsidP="002F710C">
      <w:pPr>
        <w:pStyle w:val="Default"/>
        <w:rPr>
          <w:rFonts w:ascii="Times New Roman" w:hAnsi="Times New Roman" w:cs="Times New Roman"/>
          <w:sz w:val="20"/>
          <w:szCs w:val="20"/>
        </w:rPr>
      </w:pPr>
    </w:p>
    <w:p w:rsidR="002E2678" w:rsidRPr="002B1E9F" w:rsidRDefault="002F710C" w:rsidP="002F710C">
      <w:pPr>
        <w:pStyle w:val="Default"/>
        <w:rPr>
          <w:rFonts w:ascii="Times New Roman" w:hAnsi="Times New Roman" w:cs="Times New Roman"/>
          <w:sz w:val="20"/>
          <w:szCs w:val="20"/>
        </w:rPr>
      </w:pPr>
      <w:r w:rsidRPr="002B1E9F">
        <w:rPr>
          <w:rFonts w:ascii="Times New Roman" w:hAnsi="Times New Roman" w:cs="Times New Roman"/>
          <w:sz w:val="20"/>
          <w:szCs w:val="20"/>
        </w:rPr>
        <w:t xml:space="preserve">Som reglerne er formuleret i dag, risikerer en husdyrproducent ved pleje af naturarealer nær sin ejendom at få skærpede ammoniakkrav tilbage. Forbedrer landmanden beskyttet natur i nærområdet, får han snævrere rammer for sit husdyrhold som tak. </w:t>
      </w:r>
    </w:p>
    <w:p w:rsidR="002B1E9F" w:rsidRDefault="002B1E9F" w:rsidP="009E3F90">
      <w:pPr>
        <w:rPr>
          <w:rFonts w:ascii="Times New Roman" w:hAnsi="Times New Roman" w:cs="Times New Roman"/>
          <w:b/>
          <w:color w:val="538135" w:themeColor="accent6" w:themeShade="BF"/>
        </w:rPr>
      </w:pPr>
    </w:p>
    <w:p w:rsidR="009E3F90" w:rsidRPr="0082342D" w:rsidRDefault="00EB136B" w:rsidP="007915BD">
      <w:pPr>
        <w:pStyle w:val="Overskrift2"/>
        <w:rPr>
          <w:color w:val="538135" w:themeColor="accent6" w:themeShade="BF"/>
        </w:rPr>
      </w:pPr>
      <w:bookmarkStart w:id="6" w:name="_Toc516138023"/>
      <w:r w:rsidRPr="0082342D">
        <w:rPr>
          <w:color w:val="538135" w:themeColor="accent6" w:themeShade="BF"/>
        </w:rPr>
        <w:t>Biodiversitet og naturkvalitet i by og private haver</w:t>
      </w:r>
      <w:bookmarkEnd w:id="6"/>
    </w:p>
    <w:p w:rsidR="002B1E9F" w:rsidRDefault="00EB136B">
      <w:pPr>
        <w:rPr>
          <w:rFonts w:ascii="Times New Roman" w:hAnsi="Times New Roman" w:cs="Times New Roman"/>
          <w:b/>
          <w:color w:val="538135" w:themeColor="accent6" w:themeShade="BF"/>
          <w:sz w:val="24"/>
          <w:szCs w:val="24"/>
        </w:rPr>
      </w:pPr>
      <w:r w:rsidRPr="002B1E9F">
        <w:rPr>
          <w:rFonts w:ascii="Times New Roman" w:hAnsi="Times New Roman" w:cs="Times New Roman"/>
        </w:rPr>
        <w:t xml:space="preserve">Hovedfokus har været det åbne land og deres hovedaktører. Det er </w:t>
      </w:r>
      <w:r w:rsidR="0031499B" w:rsidRPr="002B1E9F">
        <w:rPr>
          <w:rFonts w:ascii="Times New Roman" w:hAnsi="Times New Roman" w:cs="Times New Roman"/>
        </w:rPr>
        <w:t xml:space="preserve">derfor </w:t>
      </w:r>
      <w:r w:rsidRPr="002B1E9F">
        <w:rPr>
          <w:rFonts w:ascii="Times New Roman" w:hAnsi="Times New Roman" w:cs="Times New Roman"/>
        </w:rPr>
        <w:t>vigtigt</w:t>
      </w:r>
      <w:r w:rsidR="0031499B" w:rsidRPr="002B1E9F">
        <w:rPr>
          <w:rFonts w:ascii="Times New Roman" w:hAnsi="Times New Roman" w:cs="Times New Roman"/>
        </w:rPr>
        <w:t>,</w:t>
      </w:r>
      <w:r w:rsidRPr="002B1E9F">
        <w:rPr>
          <w:rFonts w:ascii="Times New Roman" w:hAnsi="Times New Roman" w:cs="Times New Roman"/>
        </w:rPr>
        <w:t xml:space="preserve"> at alle </w:t>
      </w:r>
      <w:r w:rsidR="0031499B" w:rsidRPr="002B1E9F">
        <w:rPr>
          <w:rFonts w:ascii="Times New Roman" w:hAnsi="Times New Roman" w:cs="Times New Roman"/>
        </w:rPr>
        <w:t xml:space="preserve">også </w:t>
      </w:r>
      <w:r w:rsidRPr="002B1E9F">
        <w:rPr>
          <w:rFonts w:ascii="Times New Roman" w:hAnsi="Times New Roman" w:cs="Times New Roman"/>
        </w:rPr>
        <w:t xml:space="preserve">arbejder for Grønt Danmarkskort </w:t>
      </w:r>
      <w:r w:rsidR="0031499B" w:rsidRPr="002B1E9F">
        <w:rPr>
          <w:rFonts w:ascii="Times New Roman" w:hAnsi="Times New Roman" w:cs="Times New Roman"/>
        </w:rPr>
        <w:t xml:space="preserve">i </w:t>
      </w:r>
      <w:r w:rsidRPr="002B1E9F">
        <w:rPr>
          <w:rFonts w:ascii="Times New Roman" w:hAnsi="Times New Roman" w:cs="Times New Roman"/>
        </w:rPr>
        <w:t>byerne og deres disponering</w:t>
      </w:r>
      <w:r w:rsidR="0031499B" w:rsidRPr="002B1E9F">
        <w:rPr>
          <w:rFonts w:ascii="Times New Roman" w:hAnsi="Times New Roman" w:cs="Times New Roman"/>
        </w:rPr>
        <w:t>,</w:t>
      </w:r>
      <w:r w:rsidRPr="002B1E9F">
        <w:rPr>
          <w:rFonts w:ascii="Times New Roman" w:hAnsi="Times New Roman" w:cs="Times New Roman"/>
        </w:rPr>
        <w:t xml:space="preserve"> for at sikre bedre og mere natur med høj biodiversitet</w:t>
      </w:r>
      <w:r w:rsidR="0031499B" w:rsidRPr="002B1E9F">
        <w:rPr>
          <w:rFonts w:ascii="Times New Roman" w:hAnsi="Times New Roman" w:cs="Times New Roman"/>
        </w:rPr>
        <w:t xml:space="preserve">. </w:t>
      </w:r>
      <w:r w:rsidR="002B1E9F">
        <w:rPr>
          <w:rFonts w:ascii="Times New Roman" w:hAnsi="Times New Roman" w:cs="Times New Roman"/>
          <w:b/>
          <w:color w:val="538135" w:themeColor="accent6" w:themeShade="BF"/>
          <w:sz w:val="24"/>
          <w:szCs w:val="24"/>
        </w:rPr>
        <w:br w:type="page"/>
      </w:r>
    </w:p>
    <w:p w:rsidR="009E3F90" w:rsidRDefault="004E410A" w:rsidP="007915BD">
      <w:pPr>
        <w:pStyle w:val="Overskrift1"/>
        <w:rPr>
          <w:b/>
          <w:color w:val="538135" w:themeColor="accent6" w:themeShade="BF"/>
        </w:rPr>
      </w:pPr>
      <w:bookmarkStart w:id="7" w:name="_Toc516138024"/>
      <w:r w:rsidRPr="0082342D">
        <w:rPr>
          <w:b/>
          <w:color w:val="538135" w:themeColor="accent6" w:themeShade="BF"/>
        </w:rPr>
        <w:t>Naturrådets anbefalinger</w:t>
      </w:r>
      <w:r w:rsidR="009169EA" w:rsidRPr="0082342D">
        <w:rPr>
          <w:b/>
          <w:color w:val="538135" w:themeColor="accent6" w:themeShade="BF"/>
        </w:rPr>
        <w:t xml:space="preserve"> til de fire kommuner</w:t>
      </w:r>
      <w:bookmarkEnd w:id="7"/>
    </w:p>
    <w:p w:rsidR="00237E92" w:rsidRPr="00237E92" w:rsidRDefault="00237E92" w:rsidP="00237E92"/>
    <w:p w:rsidR="0063583C" w:rsidRPr="002B1E9F" w:rsidRDefault="00EB78A1" w:rsidP="00E13800">
      <w:pPr>
        <w:rPr>
          <w:rFonts w:ascii="Times New Roman" w:hAnsi="Times New Roman" w:cs="Times New Roman"/>
        </w:rPr>
      </w:pPr>
      <w:r>
        <w:rPr>
          <w:rFonts w:ascii="Times New Roman" w:hAnsi="Times New Roman" w:cs="Times New Roman"/>
        </w:rPr>
        <w:t>V</w:t>
      </w:r>
      <w:r w:rsidR="00FE51A6">
        <w:rPr>
          <w:rFonts w:ascii="Times New Roman" w:hAnsi="Times New Roman" w:cs="Times New Roman"/>
        </w:rPr>
        <w:t xml:space="preserve">irkeliggørelsen af </w:t>
      </w:r>
      <w:r w:rsidR="00DE6211" w:rsidRPr="002B1E9F">
        <w:rPr>
          <w:rFonts w:ascii="Times New Roman" w:hAnsi="Times New Roman" w:cs="Times New Roman"/>
        </w:rPr>
        <w:t>Grøn</w:t>
      </w:r>
      <w:r w:rsidR="00FE51A6">
        <w:rPr>
          <w:rFonts w:ascii="Times New Roman" w:hAnsi="Times New Roman" w:cs="Times New Roman"/>
        </w:rPr>
        <w:t>t</w:t>
      </w:r>
      <w:r w:rsidR="00DE6211" w:rsidRPr="002B1E9F">
        <w:rPr>
          <w:rFonts w:ascii="Times New Roman" w:hAnsi="Times New Roman" w:cs="Times New Roman"/>
        </w:rPr>
        <w:t xml:space="preserve"> Danmarkskort </w:t>
      </w:r>
      <w:r>
        <w:rPr>
          <w:rFonts w:ascii="Times New Roman" w:hAnsi="Times New Roman" w:cs="Times New Roman"/>
        </w:rPr>
        <w:t>kræv</w:t>
      </w:r>
      <w:r w:rsidR="00DE6211" w:rsidRPr="002B1E9F">
        <w:rPr>
          <w:rFonts w:ascii="Times New Roman" w:hAnsi="Times New Roman" w:cs="Times New Roman"/>
        </w:rPr>
        <w:t>er en prioriteret naturplejeindsats, der skal bevare og forbedre den eksisterende natur, skabe nye naturarealer og sammenbinde naturarealer.</w:t>
      </w:r>
    </w:p>
    <w:p w:rsidR="001D7F5C" w:rsidRPr="002B1E9F" w:rsidRDefault="00FE51A6" w:rsidP="00E13800">
      <w:pPr>
        <w:rPr>
          <w:rFonts w:ascii="Times New Roman" w:hAnsi="Times New Roman" w:cs="Times New Roman"/>
        </w:rPr>
      </w:pPr>
      <w:r>
        <w:rPr>
          <w:rFonts w:ascii="Times New Roman" w:hAnsi="Times New Roman" w:cs="Times New Roman"/>
        </w:rPr>
        <w:t>G</w:t>
      </w:r>
      <w:r w:rsidR="001D7F5C" w:rsidRPr="002B1E9F">
        <w:rPr>
          <w:rFonts w:ascii="Times New Roman" w:hAnsi="Times New Roman" w:cs="Times New Roman"/>
        </w:rPr>
        <w:t>røn</w:t>
      </w:r>
      <w:r>
        <w:rPr>
          <w:rFonts w:ascii="Times New Roman" w:hAnsi="Times New Roman" w:cs="Times New Roman"/>
        </w:rPr>
        <w:t>t</w:t>
      </w:r>
      <w:r w:rsidR="001D7F5C" w:rsidRPr="002B1E9F">
        <w:rPr>
          <w:rFonts w:ascii="Times New Roman" w:hAnsi="Times New Roman" w:cs="Times New Roman"/>
        </w:rPr>
        <w:t xml:space="preserve"> Danmarkskort består af fire kommuneplantemaer: Områder med særlige naturinteresser, økologiske forbindelser, Potentielle naturområder og potentielle økologiske forbindelser.</w:t>
      </w:r>
    </w:p>
    <w:p w:rsidR="00472771" w:rsidRPr="002B1E9F" w:rsidRDefault="00FE51A6" w:rsidP="00E13800">
      <w:pPr>
        <w:rPr>
          <w:rFonts w:ascii="Times New Roman" w:hAnsi="Times New Roman" w:cs="Times New Roman"/>
        </w:rPr>
      </w:pPr>
      <w:r>
        <w:rPr>
          <w:rFonts w:ascii="Times New Roman" w:hAnsi="Times New Roman" w:cs="Times New Roman"/>
        </w:rPr>
        <w:t>De fire</w:t>
      </w:r>
      <w:r w:rsidR="00472771" w:rsidRPr="002B1E9F">
        <w:rPr>
          <w:rFonts w:ascii="Times New Roman" w:hAnsi="Times New Roman" w:cs="Times New Roman"/>
        </w:rPr>
        <w:t xml:space="preserve"> temaer opretholdes, og de indgår i de respektive kommuneplaner. Med </w:t>
      </w:r>
      <w:r>
        <w:rPr>
          <w:rFonts w:ascii="Times New Roman" w:hAnsi="Times New Roman" w:cs="Times New Roman"/>
        </w:rPr>
        <w:t>G</w:t>
      </w:r>
      <w:r w:rsidR="00472771" w:rsidRPr="002B1E9F">
        <w:rPr>
          <w:rFonts w:ascii="Times New Roman" w:hAnsi="Times New Roman" w:cs="Times New Roman"/>
        </w:rPr>
        <w:t>røn</w:t>
      </w:r>
      <w:r>
        <w:rPr>
          <w:rFonts w:ascii="Times New Roman" w:hAnsi="Times New Roman" w:cs="Times New Roman"/>
        </w:rPr>
        <w:t>t</w:t>
      </w:r>
      <w:r w:rsidR="00472771" w:rsidRPr="002B1E9F">
        <w:rPr>
          <w:rFonts w:ascii="Times New Roman" w:hAnsi="Times New Roman" w:cs="Times New Roman"/>
        </w:rPr>
        <w:t xml:space="preserve"> Danmarkskort sker </w:t>
      </w:r>
      <w:r w:rsidR="0031499B" w:rsidRPr="002B1E9F">
        <w:rPr>
          <w:rFonts w:ascii="Times New Roman" w:hAnsi="Times New Roman" w:cs="Times New Roman"/>
        </w:rPr>
        <w:t xml:space="preserve">der </w:t>
      </w:r>
      <w:r w:rsidR="00472771" w:rsidRPr="002B1E9F">
        <w:rPr>
          <w:rFonts w:ascii="Times New Roman" w:hAnsi="Times New Roman" w:cs="Times New Roman"/>
        </w:rPr>
        <w:t>en</w:t>
      </w:r>
      <w:r w:rsidR="009E2902" w:rsidRPr="002B1E9F">
        <w:rPr>
          <w:rFonts w:ascii="Times New Roman" w:hAnsi="Times New Roman" w:cs="Times New Roman"/>
        </w:rPr>
        <w:t xml:space="preserve"> afvejning</w:t>
      </w:r>
      <w:r w:rsidR="00472771" w:rsidRPr="002B1E9F">
        <w:rPr>
          <w:rFonts w:ascii="Times New Roman" w:hAnsi="Times New Roman" w:cs="Times New Roman"/>
        </w:rPr>
        <w:t>, der ikke erstatter kommuneplanlægningen.</w:t>
      </w:r>
      <w:r w:rsidR="001F5ADE" w:rsidRPr="002B1E9F">
        <w:rPr>
          <w:rFonts w:ascii="Times New Roman" w:hAnsi="Times New Roman" w:cs="Times New Roman"/>
        </w:rPr>
        <w:t xml:space="preserve"> Der skal fo</w:t>
      </w:r>
      <w:r>
        <w:rPr>
          <w:rFonts w:ascii="Times New Roman" w:hAnsi="Times New Roman" w:cs="Times New Roman"/>
        </w:rPr>
        <w:t xml:space="preserve">rmuleres retningslinjer til de fire naturplantemaer og </w:t>
      </w:r>
      <w:r w:rsidR="001F5ADE" w:rsidRPr="002B1E9F">
        <w:rPr>
          <w:rFonts w:ascii="Times New Roman" w:hAnsi="Times New Roman" w:cs="Times New Roman"/>
        </w:rPr>
        <w:t>Grøn</w:t>
      </w:r>
      <w:r>
        <w:rPr>
          <w:rFonts w:ascii="Times New Roman" w:hAnsi="Times New Roman" w:cs="Times New Roman"/>
        </w:rPr>
        <w:t>t</w:t>
      </w:r>
      <w:r w:rsidR="001F5ADE" w:rsidRPr="002B1E9F">
        <w:rPr>
          <w:rFonts w:ascii="Times New Roman" w:hAnsi="Times New Roman" w:cs="Times New Roman"/>
        </w:rPr>
        <w:t xml:space="preserve"> Danmarkskort.</w:t>
      </w:r>
    </w:p>
    <w:p w:rsidR="00D74084" w:rsidRPr="002B1E9F" w:rsidRDefault="00971FDF" w:rsidP="00E13800">
      <w:pPr>
        <w:rPr>
          <w:rFonts w:ascii="Times New Roman" w:hAnsi="Times New Roman" w:cs="Times New Roman"/>
        </w:rPr>
      </w:pPr>
      <w:r w:rsidRPr="002B1E9F">
        <w:rPr>
          <w:rFonts w:ascii="Times New Roman" w:hAnsi="Times New Roman" w:cs="Times New Roman"/>
        </w:rPr>
        <w:t xml:space="preserve">Naturrådets medlemmer går alle ind for at bevare og forbedre den eksisterende natur. </w:t>
      </w:r>
    </w:p>
    <w:p w:rsidR="00D74084" w:rsidRPr="002B1E9F" w:rsidRDefault="00E01920" w:rsidP="00E13800">
      <w:pPr>
        <w:rPr>
          <w:rFonts w:ascii="Times New Roman" w:hAnsi="Times New Roman" w:cs="Times New Roman"/>
        </w:rPr>
      </w:pPr>
      <w:r w:rsidRPr="002B1E9F">
        <w:rPr>
          <w:rFonts w:ascii="Times New Roman" w:hAnsi="Times New Roman" w:cs="Times New Roman"/>
        </w:rPr>
        <w:t xml:space="preserve">Det er </w:t>
      </w:r>
      <w:r w:rsidR="00D74084" w:rsidRPr="002B1E9F">
        <w:rPr>
          <w:rFonts w:ascii="Times New Roman" w:hAnsi="Times New Roman" w:cs="Times New Roman"/>
        </w:rPr>
        <w:t>Naturrådet</w:t>
      </w:r>
      <w:r w:rsidRPr="002B1E9F">
        <w:rPr>
          <w:rFonts w:ascii="Times New Roman" w:hAnsi="Times New Roman" w:cs="Times New Roman"/>
        </w:rPr>
        <w:t xml:space="preserve">s </w:t>
      </w:r>
      <w:r w:rsidR="001F5ADE" w:rsidRPr="002B1E9F">
        <w:rPr>
          <w:rFonts w:ascii="Times New Roman" w:hAnsi="Times New Roman" w:cs="Times New Roman"/>
        </w:rPr>
        <w:t xml:space="preserve">fælles </w:t>
      </w:r>
      <w:r w:rsidRPr="002B1E9F">
        <w:rPr>
          <w:rFonts w:ascii="Times New Roman" w:hAnsi="Times New Roman" w:cs="Times New Roman"/>
        </w:rPr>
        <w:t xml:space="preserve">opfattelse, at </w:t>
      </w:r>
      <w:r w:rsidR="004372B8" w:rsidRPr="002B1E9F">
        <w:rPr>
          <w:rFonts w:ascii="Times New Roman" w:hAnsi="Times New Roman" w:cs="Times New Roman"/>
        </w:rPr>
        <w:t xml:space="preserve">en proces styret af </w:t>
      </w:r>
      <w:r w:rsidR="00D74084" w:rsidRPr="002B1E9F">
        <w:rPr>
          <w:rFonts w:ascii="Times New Roman" w:hAnsi="Times New Roman" w:cs="Times New Roman"/>
        </w:rPr>
        <w:t xml:space="preserve">åbenhed og inddragelse </w:t>
      </w:r>
      <w:r w:rsidR="004372B8" w:rsidRPr="002B1E9F">
        <w:rPr>
          <w:rFonts w:ascii="Times New Roman" w:hAnsi="Times New Roman" w:cs="Times New Roman"/>
        </w:rPr>
        <w:t>vil muliggøre</w:t>
      </w:r>
      <w:r w:rsidR="00EB78A1">
        <w:rPr>
          <w:rFonts w:ascii="Times New Roman" w:hAnsi="Times New Roman" w:cs="Times New Roman"/>
        </w:rPr>
        <w:t xml:space="preserve"> lokale løsninger ved</w:t>
      </w:r>
      <w:r w:rsidR="00D74084" w:rsidRPr="002B1E9F">
        <w:rPr>
          <w:rFonts w:ascii="Times New Roman" w:hAnsi="Times New Roman" w:cs="Times New Roman"/>
        </w:rPr>
        <w:t xml:space="preserve"> evt. modsatrettede interesser.</w:t>
      </w:r>
    </w:p>
    <w:p w:rsidR="001F5ADE" w:rsidRPr="00EB78A1" w:rsidRDefault="00E01920" w:rsidP="00E13800">
      <w:pPr>
        <w:rPr>
          <w:rFonts w:ascii="Times New Roman" w:hAnsi="Times New Roman" w:cs="Times New Roman"/>
        </w:rPr>
      </w:pPr>
      <w:r w:rsidRPr="002B1E9F">
        <w:rPr>
          <w:rFonts w:ascii="Times New Roman" w:hAnsi="Times New Roman" w:cs="Times New Roman"/>
        </w:rPr>
        <w:t xml:space="preserve">Naturrådet er </w:t>
      </w:r>
      <w:r w:rsidR="001F5ADE" w:rsidRPr="002B1E9F">
        <w:rPr>
          <w:rFonts w:ascii="Times New Roman" w:hAnsi="Times New Roman" w:cs="Times New Roman"/>
        </w:rPr>
        <w:t xml:space="preserve">på en række punkter </w:t>
      </w:r>
      <w:r w:rsidRPr="002B1E9F">
        <w:rPr>
          <w:rFonts w:ascii="Times New Roman" w:hAnsi="Times New Roman" w:cs="Times New Roman"/>
        </w:rPr>
        <w:t>nået til enighed om anbefalinger til kom</w:t>
      </w:r>
      <w:r w:rsidR="00FE51A6">
        <w:rPr>
          <w:rFonts w:ascii="Times New Roman" w:hAnsi="Times New Roman" w:cs="Times New Roman"/>
        </w:rPr>
        <w:t xml:space="preserve">munernes videre arbejde med Grønt </w:t>
      </w:r>
      <w:r w:rsidRPr="002B1E9F">
        <w:rPr>
          <w:rFonts w:ascii="Times New Roman" w:hAnsi="Times New Roman" w:cs="Times New Roman"/>
        </w:rPr>
        <w:t>Danmarkskort og d</w:t>
      </w:r>
      <w:r w:rsidR="00EB78A1">
        <w:rPr>
          <w:rFonts w:ascii="Times New Roman" w:hAnsi="Times New Roman" w:cs="Times New Roman"/>
        </w:rPr>
        <w:t>e tilhørende plan-temaer.</w:t>
      </w:r>
    </w:p>
    <w:p w:rsidR="00266CE5" w:rsidRPr="0082342D" w:rsidRDefault="00900533" w:rsidP="007915BD">
      <w:pPr>
        <w:pStyle w:val="Overskrift2"/>
        <w:rPr>
          <w:color w:val="538135" w:themeColor="accent6" w:themeShade="BF"/>
        </w:rPr>
      </w:pPr>
      <w:bookmarkStart w:id="8" w:name="_Toc516138025"/>
      <w:r w:rsidRPr="0082342D">
        <w:rPr>
          <w:color w:val="538135" w:themeColor="accent6" w:themeShade="BF"/>
        </w:rPr>
        <w:t>Mere Nærdemokrati</w:t>
      </w:r>
      <w:bookmarkEnd w:id="8"/>
      <w:r w:rsidRPr="0082342D">
        <w:rPr>
          <w:color w:val="538135" w:themeColor="accent6" w:themeShade="BF"/>
        </w:rPr>
        <w:t xml:space="preserve"> </w:t>
      </w:r>
    </w:p>
    <w:p w:rsidR="00E13800" w:rsidRPr="002B1E9F" w:rsidRDefault="00A807E2" w:rsidP="00E13800">
      <w:pPr>
        <w:rPr>
          <w:rFonts w:ascii="Times New Roman" w:hAnsi="Times New Roman" w:cs="Times New Roman"/>
        </w:rPr>
      </w:pPr>
      <w:r w:rsidRPr="002B1E9F">
        <w:rPr>
          <w:rFonts w:ascii="Times New Roman" w:hAnsi="Times New Roman" w:cs="Times New Roman"/>
        </w:rPr>
        <w:t>Bedre</w:t>
      </w:r>
      <w:r w:rsidR="00E13800" w:rsidRPr="002B1E9F">
        <w:rPr>
          <w:rFonts w:ascii="Times New Roman" w:hAnsi="Times New Roman" w:cs="Times New Roman"/>
        </w:rPr>
        <w:t xml:space="preserve"> inddragelse </w:t>
      </w:r>
      <w:r w:rsidRPr="002B1E9F">
        <w:rPr>
          <w:rFonts w:ascii="Times New Roman" w:hAnsi="Times New Roman" w:cs="Times New Roman"/>
        </w:rPr>
        <w:t>af borgerne og mere oplyst proces</w:t>
      </w:r>
      <w:r w:rsidR="00EB78A1">
        <w:rPr>
          <w:rFonts w:ascii="Times New Roman" w:hAnsi="Times New Roman" w:cs="Times New Roman"/>
        </w:rPr>
        <w:t>.</w:t>
      </w:r>
    </w:p>
    <w:p w:rsidR="00587324" w:rsidRPr="002B1E9F" w:rsidRDefault="00B90536" w:rsidP="00B90536">
      <w:pPr>
        <w:rPr>
          <w:rFonts w:ascii="Times New Roman" w:hAnsi="Times New Roman" w:cs="Times New Roman"/>
          <w:i/>
        </w:rPr>
      </w:pPr>
      <w:r w:rsidRPr="002B1E9F">
        <w:rPr>
          <w:rFonts w:ascii="Times New Roman" w:hAnsi="Times New Roman" w:cs="Times New Roman"/>
          <w:i/>
        </w:rPr>
        <w:t>”Planlægning er politik”</w:t>
      </w:r>
      <w:r w:rsidR="001F5ADE" w:rsidRPr="002B1E9F">
        <w:rPr>
          <w:rStyle w:val="Fodnotehenvisning"/>
          <w:rFonts w:ascii="Times New Roman" w:hAnsi="Times New Roman" w:cs="Times New Roman"/>
          <w:i/>
        </w:rPr>
        <w:footnoteReference w:id="3"/>
      </w:r>
      <w:r w:rsidRPr="002B1E9F">
        <w:rPr>
          <w:rFonts w:ascii="Times New Roman" w:hAnsi="Times New Roman" w:cs="Times New Roman"/>
          <w:i/>
        </w:rPr>
        <w:t xml:space="preserve">. </w:t>
      </w:r>
    </w:p>
    <w:p w:rsidR="008A2EF7" w:rsidRPr="002B1E9F" w:rsidRDefault="008A2EF7" w:rsidP="00B90536">
      <w:pPr>
        <w:rPr>
          <w:rFonts w:ascii="Times New Roman" w:hAnsi="Times New Roman" w:cs="Times New Roman"/>
        </w:rPr>
      </w:pPr>
      <w:r w:rsidRPr="002B1E9F">
        <w:rPr>
          <w:rFonts w:ascii="Times New Roman" w:hAnsi="Times New Roman" w:cs="Times New Roman"/>
        </w:rPr>
        <w:t xml:space="preserve">Kommuneplanlægning er ikke </w:t>
      </w:r>
      <w:r w:rsidR="00660B68" w:rsidRPr="002B1E9F">
        <w:rPr>
          <w:rFonts w:ascii="Times New Roman" w:hAnsi="Times New Roman" w:cs="Times New Roman"/>
        </w:rPr>
        <w:t>alene</w:t>
      </w:r>
      <w:r w:rsidRPr="002B1E9F">
        <w:rPr>
          <w:rFonts w:ascii="Times New Roman" w:hAnsi="Times New Roman" w:cs="Times New Roman"/>
        </w:rPr>
        <w:t xml:space="preserve"> spørgsmål om faglig</w:t>
      </w:r>
      <w:r w:rsidR="00660B68" w:rsidRPr="002B1E9F">
        <w:rPr>
          <w:rFonts w:ascii="Times New Roman" w:hAnsi="Times New Roman" w:cs="Times New Roman"/>
        </w:rPr>
        <w:t>e</w:t>
      </w:r>
      <w:r w:rsidRPr="002B1E9F">
        <w:rPr>
          <w:rFonts w:ascii="Times New Roman" w:hAnsi="Times New Roman" w:cs="Times New Roman"/>
        </w:rPr>
        <w:t xml:space="preserve"> vurdering</w:t>
      </w:r>
      <w:r w:rsidR="00660B68" w:rsidRPr="002B1E9F">
        <w:rPr>
          <w:rFonts w:ascii="Times New Roman" w:hAnsi="Times New Roman" w:cs="Times New Roman"/>
        </w:rPr>
        <w:t>er</w:t>
      </w:r>
      <w:r w:rsidRPr="002B1E9F">
        <w:rPr>
          <w:rFonts w:ascii="Times New Roman" w:hAnsi="Times New Roman" w:cs="Times New Roman"/>
        </w:rPr>
        <w:t xml:space="preserve">, men det er </w:t>
      </w:r>
      <w:r w:rsidR="00660B68" w:rsidRPr="002B1E9F">
        <w:rPr>
          <w:rFonts w:ascii="Times New Roman" w:hAnsi="Times New Roman" w:cs="Times New Roman"/>
        </w:rPr>
        <w:t>lige så mege</w:t>
      </w:r>
      <w:r w:rsidRPr="002B1E9F">
        <w:rPr>
          <w:rFonts w:ascii="Times New Roman" w:hAnsi="Times New Roman" w:cs="Times New Roman"/>
        </w:rPr>
        <w:t>t spørgsmål om afvejning af hensyn, faglige som politiske</w:t>
      </w:r>
      <w:r w:rsidR="00660B68" w:rsidRPr="002B1E9F">
        <w:rPr>
          <w:rFonts w:ascii="Times New Roman" w:hAnsi="Times New Roman" w:cs="Times New Roman"/>
        </w:rPr>
        <w:t>.</w:t>
      </w:r>
    </w:p>
    <w:p w:rsidR="00B90536" w:rsidRPr="002B1E9F" w:rsidRDefault="00B90536" w:rsidP="00B90536">
      <w:pPr>
        <w:rPr>
          <w:rFonts w:ascii="Times New Roman" w:hAnsi="Times New Roman" w:cs="Times New Roman"/>
        </w:rPr>
      </w:pPr>
      <w:r w:rsidRPr="002B1E9F">
        <w:rPr>
          <w:rFonts w:ascii="Times New Roman" w:hAnsi="Times New Roman" w:cs="Times New Roman"/>
        </w:rPr>
        <w:t>Det er derfor politikernes opgave at prioritere</w:t>
      </w:r>
      <w:r w:rsidR="00D45A8E" w:rsidRPr="002B1E9F">
        <w:rPr>
          <w:rFonts w:ascii="Times New Roman" w:hAnsi="Times New Roman" w:cs="Times New Roman"/>
        </w:rPr>
        <w:t>,</w:t>
      </w:r>
      <w:r w:rsidR="00472771" w:rsidRPr="002B1E9F">
        <w:rPr>
          <w:rFonts w:ascii="Times New Roman" w:hAnsi="Times New Roman" w:cs="Times New Roman"/>
        </w:rPr>
        <w:t xml:space="preserve"> </w:t>
      </w:r>
      <w:r w:rsidR="00660B68" w:rsidRPr="002B1E9F">
        <w:rPr>
          <w:rFonts w:ascii="Times New Roman" w:hAnsi="Times New Roman" w:cs="Times New Roman"/>
        </w:rPr>
        <w:t xml:space="preserve">og det skal de </w:t>
      </w:r>
      <w:r w:rsidR="00472771" w:rsidRPr="002B1E9F">
        <w:rPr>
          <w:rFonts w:ascii="Times New Roman" w:hAnsi="Times New Roman" w:cs="Times New Roman"/>
        </w:rPr>
        <w:t>klædes på</w:t>
      </w:r>
      <w:r w:rsidR="00660B68" w:rsidRPr="002B1E9F">
        <w:rPr>
          <w:rFonts w:ascii="Times New Roman" w:hAnsi="Times New Roman" w:cs="Times New Roman"/>
        </w:rPr>
        <w:t xml:space="preserve"> til at gøre.</w:t>
      </w:r>
      <w:r w:rsidRPr="002B1E9F">
        <w:rPr>
          <w:rFonts w:ascii="Times New Roman" w:hAnsi="Times New Roman" w:cs="Times New Roman"/>
        </w:rPr>
        <w:t xml:space="preserve"> </w:t>
      </w:r>
    </w:p>
    <w:p w:rsidR="00B90536" w:rsidRPr="002B1E9F" w:rsidRDefault="00B90536" w:rsidP="00B90536">
      <w:pPr>
        <w:rPr>
          <w:rFonts w:ascii="Times New Roman" w:hAnsi="Times New Roman" w:cs="Times New Roman"/>
          <w:i/>
        </w:rPr>
      </w:pPr>
      <w:r w:rsidRPr="002B1E9F">
        <w:rPr>
          <w:rFonts w:ascii="Times New Roman" w:hAnsi="Times New Roman" w:cs="Times New Roman"/>
          <w:i/>
        </w:rPr>
        <w:t>”Det er et grundelement i planloven, at borgerne skal</w:t>
      </w:r>
      <w:r w:rsidR="00587324" w:rsidRPr="002B1E9F">
        <w:rPr>
          <w:rFonts w:ascii="Times New Roman" w:hAnsi="Times New Roman" w:cs="Times New Roman"/>
          <w:i/>
        </w:rPr>
        <w:t xml:space="preserve"> </w:t>
      </w:r>
      <w:r w:rsidRPr="002B1E9F">
        <w:rPr>
          <w:rFonts w:ascii="Times New Roman" w:hAnsi="Times New Roman" w:cs="Times New Roman"/>
          <w:i/>
        </w:rPr>
        <w:t>inddrages i planprocessen”</w:t>
      </w:r>
      <w:r w:rsidR="00D45A8E" w:rsidRPr="002B1E9F">
        <w:rPr>
          <w:rStyle w:val="Fodnotehenvisning"/>
          <w:rFonts w:ascii="Times New Roman" w:hAnsi="Times New Roman" w:cs="Times New Roman"/>
          <w:i/>
        </w:rPr>
        <w:footnoteReference w:id="4"/>
      </w:r>
      <w:r w:rsidR="00EB78A1">
        <w:rPr>
          <w:rFonts w:ascii="Times New Roman" w:hAnsi="Times New Roman" w:cs="Times New Roman"/>
          <w:i/>
        </w:rPr>
        <w:t>.</w:t>
      </w:r>
    </w:p>
    <w:p w:rsidR="00472771" w:rsidRPr="002B1E9F" w:rsidRDefault="00587324" w:rsidP="00587324">
      <w:pPr>
        <w:rPr>
          <w:rFonts w:ascii="Times New Roman" w:hAnsi="Times New Roman" w:cs="Times New Roman"/>
        </w:rPr>
      </w:pPr>
      <w:r w:rsidRPr="002B1E9F">
        <w:rPr>
          <w:rFonts w:ascii="Times New Roman" w:hAnsi="Times New Roman" w:cs="Times New Roman"/>
        </w:rPr>
        <w:t xml:space="preserve">Ingen af kommunerne i Naturråd Himmerland har en </w:t>
      </w:r>
      <w:r w:rsidR="009E2902" w:rsidRPr="002B1E9F">
        <w:rPr>
          <w:rFonts w:ascii="Times New Roman" w:hAnsi="Times New Roman" w:cs="Times New Roman"/>
        </w:rPr>
        <w:t xml:space="preserve">skrevet </w:t>
      </w:r>
      <w:r w:rsidRPr="002B1E9F">
        <w:rPr>
          <w:rFonts w:ascii="Times New Roman" w:hAnsi="Times New Roman" w:cs="Times New Roman"/>
        </w:rPr>
        <w:t xml:space="preserve">politik for nærdemokrati. </w:t>
      </w:r>
    </w:p>
    <w:p w:rsidR="00587324" w:rsidRPr="002B1E9F" w:rsidRDefault="00587324" w:rsidP="00587324">
      <w:pPr>
        <w:rPr>
          <w:rFonts w:ascii="Times New Roman" w:hAnsi="Times New Roman" w:cs="Times New Roman"/>
        </w:rPr>
      </w:pPr>
      <w:r w:rsidRPr="002B1E9F">
        <w:rPr>
          <w:rFonts w:ascii="Times New Roman" w:hAnsi="Times New Roman" w:cs="Times New Roman"/>
        </w:rPr>
        <w:t>Selv interesseorganisationerne i Naturråd Himmerland konstatere</w:t>
      </w:r>
      <w:r w:rsidR="00472771" w:rsidRPr="002B1E9F">
        <w:rPr>
          <w:rFonts w:ascii="Times New Roman" w:hAnsi="Times New Roman" w:cs="Times New Roman"/>
        </w:rPr>
        <w:t>r</w:t>
      </w:r>
      <w:r w:rsidRPr="002B1E9F">
        <w:rPr>
          <w:rFonts w:ascii="Times New Roman" w:hAnsi="Times New Roman" w:cs="Times New Roman"/>
        </w:rPr>
        <w:t xml:space="preserve">, at de ikke </w:t>
      </w:r>
      <w:r w:rsidR="00472771" w:rsidRPr="002B1E9F">
        <w:rPr>
          <w:rFonts w:ascii="Times New Roman" w:hAnsi="Times New Roman" w:cs="Times New Roman"/>
        </w:rPr>
        <w:t>har overblik over</w:t>
      </w:r>
      <w:r w:rsidRPr="002B1E9F">
        <w:rPr>
          <w:rFonts w:ascii="Times New Roman" w:hAnsi="Times New Roman" w:cs="Times New Roman"/>
        </w:rPr>
        <w:t xml:space="preserve"> de respektive kommuners planer mv.</w:t>
      </w:r>
      <w:r w:rsidR="00472771" w:rsidRPr="002B1E9F">
        <w:rPr>
          <w:rFonts w:ascii="Times New Roman" w:hAnsi="Times New Roman" w:cs="Times New Roman"/>
        </w:rPr>
        <w:t>,</w:t>
      </w:r>
      <w:r w:rsidRPr="002B1E9F">
        <w:rPr>
          <w:rFonts w:ascii="Times New Roman" w:hAnsi="Times New Roman" w:cs="Times New Roman"/>
        </w:rPr>
        <w:t xml:space="preserve"> og</w:t>
      </w:r>
      <w:r w:rsidR="00472771" w:rsidRPr="002B1E9F">
        <w:rPr>
          <w:rFonts w:ascii="Times New Roman" w:hAnsi="Times New Roman" w:cs="Times New Roman"/>
        </w:rPr>
        <w:t xml:space="preserve"> </w:t>
      </w:r>
      <w:r w:rsidR="00C567B4" w:rsidRPr="002B1E9F">
        <w:rPr>
          <w:rFonts w:ascii="Times New Roman" w:hAnsi="Times New Roman" w:cs="Times New Roman"/>
        </w:rPr>
        <w:t xml:space="preserve">at </w:t>
      </w:r>
      <w:r w:rsidR="00472771" w:rsidRPr="002B1E9F">
        <w:rPr>
          <w:rFonts w:ascii="Times New Roman" w:hAnsi="Times New Roman" w:cs="Times New Roman"/>
        </w:rPr>
        <w:t>de</w:t>
      </w:r>
      <w:r w:rsidRPr="002B1E9F">
        <w:rPr>
          <w:rFonts w:ascii="Times New Roman" w:hAnsi="Times New Roman" w:cs="Times New Roman"/>
        </w:rPr>
        <w:t xml:space="preserve"> </w:t>
      </w:r>
      <w:r w:rsidR="00472771" w:rsidRPr="002B1E9F">
        <w:rPr>
          <w:rFonts w:ascii="Times New Roman" w:hAnsi="Times New Roman" w:cs="Times New Roman"/>
        </w:rPr>
        <w:t xml:space="preserve">ofte </w:t>
      </w:r>
      <w:r w:rsidRPr="002B1E9F">
        <w:rPr>
          <w:rFonts w:ascii="Times New Roman" w:hAnsi="Times New Roman" w:cs="Times New Roman"/>
        </w:rPr>
        <w:t xml:space="preserve">først opdager </w:t>
      </w:r>
      <w:r w:rsidR="00472771" w:rsidRPr="002B1E9F">
        <w:rPr>
          <w:rFonts w:ascii="Times New Roman" w:hAnsi="Times New Roman" w:cs="Times New Roman"/>
        </w:rPr>
        <w:t>planerne</w:t>
      </w:r>
      <w:r w:rsidRPr="002B1E9F">
        <w:rPr>
          <w:rFonts w:ascii="Times New Roman" w:hAnsi="Times New Roman" w:cs="Times New Roman"/>
        </w:rPr>
        <w:t>, når fx høringen er ovre.</w:t>
      </w:r>
    </w:p>
    <w:p w:rsidR="00587324" w:rsidRPr="002B1E9F" w:rsidRDefault="00587324" w:rsidP="001F13D3">
      <w:pPr>
        <w:rPr>
          <w:rFonts w:ascii="Times New Roman" w:hAnsi="Times New Roman" w:cs="Times New Roman"/>
        </w:rPr>
      </w:pPr>
      <w:r w:rsidRPr="002B1E9F">
        <w:rPr>
          <w:rFonts w:ascii="Times New Roman" w:hAnsi="Times New Roman" w:cs="Times New Roman"/>
        </w:rPr>
        <w:t>Naturrådet ønsker derfor at benytte</w:t>
      </w:r>
      <w:r w:rsidR="006669F5">
        <w:rPr>
          <w:rFonts w:ascii="Times New Roman" w:hAnsi="Times New Roman" w:cs="Times New Roman"/>
        </w:rPr>
        <w:t xml:space="preserve"> muligheden til</w:t>
      </w:r>
      <w:r w:rsidRPr="002B1E9F">
        <w:rPr>
          <w:rFonts w:ascii="Times New Roman" w:hAnsi="Times New Roman" w:cs="Times New Roman"/>
        </w:rPr>
        <w:t xml:space="preserve"> at opfordre kommunernes politikere til at indføre tiltag, der sikrer en større borgerinddragelse og en mere oplyst proces omkring kommuneplanlægningen.</w:t>
      </w:r>
    </w:p>
    <w:p w:rsidR="0063583C" w:rsidRPr="002B1E9F" w:rsidRDefault="0063583C" w:rsidP="001F13D3">
      <w:pPr>
        <w:rPr>
          <w:rFonts w:ascii="Times New Roman" w:hAnsi="Times New Roman" w:cs="Times New Roman"/>
        </w:rPr>
      </w:pPr>
      <w:r w:rsidRPr="002B1E9F">
        <w:rPr>
          <w:rFonts w:ascii="Times New Roman" w:hAnsi="Times New Roman" w:cs="Times New Roman"/>
        </w:rPr>
        <w:t xml:space="preserve">Naturrådet </w:t>
      </w:r>
      <w:r w:rsidR="00587324" w:rsidRPr="002B1E9F">
        <w:rPr>
          <w:rFonts w:ascii="Times New Roman" w:hAnsi="Times New Roman" w:cs="Times New Roman"/>
        </w:rPr>
        <w:t xml:space="preserve">anbefaler derfor </w:t>
      </w:r>
      <w:r w:rsidRPr="002B1E9F">
        <w:rPr>
          <w:rFonts w:ascii="Times New Roman" w:hAnsi="Times New Roman" w:cs="Times New Roman"/>
        </w:rPr>
        <w:t>at bringe kommuneplanlægningen tættere på de lokale beboere og brugere</w:t>
      </w:r>
      <w:r w:rsidR="00472771" w:rsidRPr="002B1E9F">
        <w:rPr>
          <w:rFonts w:ascii="Times New Roman" w:hAnsi="Times New Roman" w:cs="Times New Roman"/>
        </w:rPr>
        <w:t>.</w:t>
      </w:r>
    </w:p>
    <w:p w:rsidR="00DE6211" w:rsidRPr="002B1E9F" w:rsidRDefault="00971FDF" w:rsidP="001F13D3">
      <w:pPr>
        <w:rPr>
          <w:rFonts w:ascii="Times New Roman" w:hAnsi="Times New Roman" w:cs="Times New Roman"/>
        </w:rPr>
      </w:pPr>
      <w:r w:rsidRPr="002B1E9F">
        <w:rPr>
          <w:rFonts w:ascii="Times New Roman" w:hAnsi="Times New Roman" w:cs="Times New Roman"/>
        </w:rPr>
        <w:t>Naturrådet mener</w:t>
      </w:r>
      <w:r w:rsidR="00472771" w:rsidRPr="002B1E9F">
        <w:rPr>
          <w:rFonts w:ascii="Times New Roman" w:hAnsi="Times New Roman" w:cs="Times New Roman"/>
        </w:rPr>
        <w:t>,</w:t>
      </w:r>
      <w:r w:rsidRPr="002B1E9F">
        <w:rPr>
          <w:rFonts w:ascii="Times New Roman" w:hAnsi="Times New Roman" w:cs="Times New Roman"/>
        </w:rPr>
        <w:t xml:space="preserve"> at </w:t>
      </w:r>
      <w:r w:rsidR="00B90536" w:rsidRPr="002B1E9F">
        <w:rPr>
          <w:rFonts w:ascii="Times New Roman" w:hAnsi="Times New Roman" w:cs="Times New Roman"/>
        </w:rPr>
        <w:t xml:space="preserve">tidlig </w:t>
      </w:r>
      <w:r w:rsidRPr="002B1E9F">
        <w:rPr>
          <w:rFonts w:ascii="Times New Roman" w:hAnsi="Times New Roman" w:cs="Times New Roman"/>
        </w:rPr>
        <w:t>inddragelse af lodsejere og lokale er afgørende for at op</w:t>
      </w:r>
      <w:r w:rsidR="006669F5">
        <w:rPr>
          <w:rFonts w:ascii="Times New Roman" w:hAnsi="Times New Roman" w:cs="Times New Roman"/>
        </w:rPr>
        <w:t>nå virkeliggørelse af Grønt</w:t>
      </w:r>
      <w:r w:rsidRPr="002B1E9F">
        <w:rPr>
          <w:rFonts w:ascii="Times New Roman" w:hAnsi="Times New Roman" w:cs="Times New Roman"/>
        </w:rPr>
        <w:t xml:space="preserve"> Danmarkskort</w:t>
      </w:r>
      <w:r w:rsidR="00B90536" w:rsidRPr="002B1E9F">
        <w:rPr>
          <w:rFonts w:ascii="Times New Roman" w:hAnsi="Times New Roman" w:cs="Times New Roman"/>
        </w:rPr>
        <w:t xml:space="preserve"> og succes for naturplejeprojekter. </w:t>
      </w:r>
    </w:p>
    <w:p w:rsidR="00492661" w:rsidRPr="002B1E9F" w:rsidRDefault="00B90536" w:rsidP="001F13D3">
      <w:pPr>
        <w:rPr>
          <w:rFonts w:ascii="Times New Roman" w:hAnsi="Times New Roman" w:cs="Times New Roman"/>
        </w:rPr>
      </w:pPr>
      <w:r w:rsidRPr="002B1E9F">
        <w:rPr>
          <w:rFonts w:ascii="Times New Roman" w:hAnsi="Times New Roman" w:cs="Times New Roman"/>
        </w:rPr>
        <w:t xml:space="preserve">Naturprojekternes holdbarhed er </w:t>
      </w:r>
      <w:r w:rsidR="00472771" w:rsidRPr="002B1E9F">
        <w:rPr>
          <w:rFonts w:ascii="Times New Roman" w:hAnsi="Times New Roman" w:cs="Times New Roman"/>
        </w:rPr>
        <w:t xml:space="preserve">meget </w:t>
      </w:r>
      <w:r w:rsidRPr="002B1E9F">
        <w:rPr>
          <w:rFonts w:ascii="Times New Roman" w:hAnsi="Times New Roman" w:cs="Times New Roman"/>
        </w:rPr>
        <w:t>afhængig af det lokale ejerskab. Dermed skal projekterne også tilpasses de lokale interesser.</w:t>
      </w:r>
      <w:r w:rsidR="00492661" w:rsidRPr="002B1E9F">
        <w:rPr>
          <w:rFonts w:ascii="Times New Roman" w:hAnsi="Times New Roman" w:cs="Times New Roman"/>
        </w:rPr>
        <w:t xml:space="preserve"> </w:t>
      </w:r>
    </w:p>
    <w:p w:rsidR="004A5110" w:rsidRPr="002B1E9F" w:rsidRDefault="00492661" w:rsidP="001F13D3">
      <w:pPr>
        <w:rPr>
          <w:rFonts w:ascii="Times New Roman" w:hAnsi="Times New Roman" w:cs="Times New Roman"/>
        </w:rPr>
      </w:pPr>
      <w:r w:rsidRPr="002B1E9F">
        <w:rPr>
          <w:rFonts w:ascii="Times New Roman" w:hAnsi="Times New Roman" w:cs="Times New Roman"/>
        </w:rPr>
        <w:t xml:space="preserve">Der kan hentes inspiration fra andre projekter som Life IP og Collective Impact: </w:t>
      </w:r>
    </w:p>
    <w:p w:rsidR="00B90536" w:rsidRPr="002B1E9F" w:rsidRDefault="00B90536" w:rsidP="001F13D3">
      <w:pPr>
        <w:rPr>
          <w:rFonts w:ascii="Times New Roman" w:hAnsi="Times New Roman" w:cs="Times New Roman"/>
        </w:rPr>
      </w:pPr>
      <w:r w:rsidRPr="002B1E9F">
        <w:rPr>
          <w:rFonts w:ascii="Times New Roman" w:hAnsi="Times New Roman" w:cs="Times New Roman"/>
        </w:rPr>
        <w:t xml:space="preserve">Det nye Life IP-projekt </w:t>
      </w:r>
      <w:r w:rsidR="00EB78A1">
        <w:rPr>
          <w:rFonts w:ascii="Times New Roman" w:hAnsi="Times New Roman" w:cs="Times New Roman"/>
        </w:rPr>
        <w:t>”</w:t>
      </w:r>
      <w:r w:rsidRPr="002B1E9F">
        <w:rPr>
          <w:rFonts w:ascii="Times New Roman" w:hAnsi="Times New Roman" w:cs="Times New Roman"/>
        </w:rPr>
        <w:t>Landmanden som naturforvalter</w:t>
      </w:r>
      <w:r w:rsidR="00EB78A1">
        <w:rPr>
          <w:rFonts w:ascii="Times New Roman" w:hAnsi="Times New Roman" w:cs="Times New Roman"/>
        </w:rPr>
        <w:t>”</w:t>
      </w:r>
      <w:r w:rsidRPr="002B1E9F">
        <w:rPr>
          <w:rFonts w:ascii="Times New Roman" w:hAnsi="Times New Roman" w:cs="Times New Roman"/>
        </w:rPr>
        <w:t xml:space="preserve"> bygger netop på et princip om lokalt ejerskab til naturplejen</w:t>
      </w:r>
      <w:r w:rsidR="00472771" w:rsidRPr="002B1E9F">
        <w:rPr>
          <w:rFonts w:ascii="Times New Roman" w:hAnsi="Times New Roman" w:cs="Times New Roman"/>
        </w:rPr>
        <w:t>,</w:t>
      </w:r>
      <w:r w:rsidRPr="002B1E9F">
        <w:rPr>
          <w:rFonts w:ascii="Times New Roman" w:hAnsi="Times New Roman" w:cs="Times New Roman"/>
        </w:rPr>
        <w:t xml:space="preserve"> der gerne skal række ud i alle grene af lokalsamfundet. Dette projekt kommer kun til at virke i Natura2000-områderne i Himmerland, men principperne kan overføres til de øvrige områder.</w:t>
      </w:r>
    </w:p>
    <w:p w:rsidR="00D92537" w:rsidRPr="002B1E9F" w:rsidRDefault="00FB5547" w:rsidP="001F13D3">
      <w:pPr>
        <w:rPr>
          <w:rFonts w:ascii="Times New Roman" w:hAnsi="Times New Roman" w:cs="Times New Roman"/>
        </w:rPr>
      </w:pPr>
      <w:r w:rsidRPr="002B1E9F">
        <w:rPr>
          <w:rFonts w:ascii="Times New Roman" w:hAnsi="Times New Roman" w:cs="Times New Roman"/>
        </w:rPr>
        <w:t xml:space="preserve">Projektet </w:t>
      </w:r>
      <w:r w:rsidR="00EB78A1">
        <w:rPr>
          <w:rFonts w:ascii="Times New Roman" w:hAnsi="Times New Roman" w:cs="Times New Roman"/>
        </w:rPr>
        <w:t>”</w:t>
      </w:r>
      <w:r w:rsidR="00D92537" w:rsidRPr="002B1E9F">
        <w:rPr>
          <w:rFonts w:ascii="Times New Roman" w:hAnsi="Times New Roman" w:cs="Times New Roman"/>
        </w:rPr>
        <w:t>Collective Impact</w:t>
      </w:r>
      <w:r w:rsidR="00D45A8E" w:rsidRPr="002B1E9F">
        <w:rPr>
          <w:rStyle w:val="Fodnotehenvisning"/>
          <w:rFonts w:ascii="Times New Roman" w:hAnsi="Times New Roman" w:cs="Times New Roman"/>
        </w:rPr>
        <w:footnoteReference w:id="5"/>
      </w:r>
      <w:r w:rsidR="00EB78A1">
        <w:rPr>
          <w:rFonts w:ascii="Times New Roman" w:hAnsi="Times New Roman" w:cs="Times New Roman"/>
        </w:rPr>
        <w:t>”</w:t>
      </w:r>
      <w:r w:rsidRPr="002B1E9F">
        <w:rPr>
          <w:rFonts w:ascii="Times New Roman" w:hAnsi="Times New Roman" w:cs="Times New Roman"/>
        </w:rPr>
        <w:t xml:space="preserve"> arbejder med pri</w:t>
      </w:r>
      <w:r w:rsidR="00472771" w:rsidRPr="002B1E9F">
        <w:rPr>
          <w:rFonts w:ascii="Times New Roman" w:hAnsi="Times New Roman" w:cs="Times New Roman"/>
        </w:rPr>
        <w:t>n</w:t>
      </w:r>
      <w:r w:rsidRPr="002B1E9F">
        <w:rPr>
          <w:rFonts w:ascii="Times New Roman" w:hAnsi="Times New Roman" w:cs="Times New Roman"/>
        </w:rPr>
        <w:t xml:space="preserve">cipper om flersidig udnyttelse af det åbne land. </w:t>
      </w:r>
      <w:r w:rsidR="00472771" w:rsidRPr="002B1E9F">
        <w:rPr>
          <w:rFonts w:ascii="Times New Roman" w:hAnsi="Times New Roman" w:cs="Times New Roman"/>
        </w:rPr>
        <w:t>En forudsætning for projektet er</w:t>
      </w:r>
      <w:r w:rsidRPr="002B1E9F">
        <w:rPr>
          <w:rFonts w:ascii="Times New Roman" w:hAnsi="Times New Roman" w:cs="Times New Roman"/>
        </w:rPr>
        <w:t xml:space="preserve"> borgerinddragelse</w:t>
      </w:r>
      <w:r w:rsidR="00472771" w:rsidRPr="002B1E9F">
        <w:rPr>
          <w:rFonts w:ascii="Times New Roman" w:hAnsi="Times New Roman" w:cs="Times New Roman"/>
        </w:rPr>
        <w:t xml:space="preserve"> i lokalområdet</w:t>
      </w:r>
      <w:r w:rsidR="00D92537" w:rsidRPr="002B1E9F">
        <w:rPr>
          <w:rFonts w:ascii="Times New Roman" w:hAnsi="Times New Roman" w:cs="Times New Roman"/>
        </w:rPr>
        <w:t xml:space="preserve">. </w:t>
      </w:r>
      <w:r w:rsidRPr="002B1E9F">
        <w:rPr>
          <w:rFonts w:ascii="Times New Roman" w:hAnsi="Times New Roman" w:cs="Times New Roman"/>
        </w:rPr>
        <w:t xml:space="preserve">Projektet </w:t>
      </w:r>
      <w:r w:rsidR="00EB78A1">
        <w:rPr>
          <w:rFonts w:ascii="Times New Roman" w:hAnsi="Times New Roman" w:cs="Times New Roman"/>
        </w:rPr>
        <w:t>”</w:t>
      </w:r>
      <w:r w:rsidR="00D92537" w:rsidRPr="002B1E9F">
        <w:rPr>
          <w:rFonts w:ascii="Times New Roman" w:hAnsi="Times New Roman" w:cs="Times New Roman"/>
        </w:rPr>
        <w:t xml:space="preserve">Smart </w:t>
      </w:r>
      <w:r w:rsidRPr="002B1E9F">
        <w:rPr>
          <w:rFonts w:ascii="Times New Roman" w:hAnsi="Times New Roman" w:cs="Times New Roman"/>
        </w:rPr>
        <w:t>N</w:t>
      </w:r>
      <w:r w:rsidR="00D92537" w:rsidRPr="002B1E9F">
        <w:rPr>
          <w:rFonts w:ascii="Times New Roman" w:hAnsi="Times New Roman" w:cs="Times New Roman"/>
        </w:rPr>
        <w:t>atur</w:t>
      </w:r>
      <w:r w:rsidRPr="002B1E9F">
        <w:rPr>
          <w:rFonts w:ascii="Times New Roman" w:hAnsi="Times New Roman" w:cs="Times New Roman"/>
        </w:rPr>
        <w:t>a</w:t>
      </w:r>
      <w:r w:rsidR="00D45A8E" w:rsidRPr="002B1E9F">
        <w:rPr>
          <w:rStyle w:val="Fodnotehenvisning"/>
          <w:rFonts w:ascii="Times New Roman" w:hAnsi="Times New Roman" w:cs="Times New Roman"/>
        </w:rPr>
        <w:footnoteReference w:id="6"/>
      </w:r>
      <w:r w:rsidR="00EB78A1">
        <w:rPr>
          <w:rFonts w:ascii="Times New Roman" w:hAnsi="Times New Roman" w:cs="Times New Roman"/>
        </w:rPr>
        <w:t>”</w:t>
      </w:r>
      <w:r w:rsidRPr="002B1E9F">
        <w:rPr>
          <w:rFonts w:ascii="Times New Roman" w:hAnsi="Times New Roman" w:cs="Times New Roman"/>
        </w:rPr>
        <w:t xml:space="preserve"> har analyseret</w:t>
      </w:r>
      <w:r w:rsidR="00472771" w:rsidRPr="002B1E9F">
        <w:rPr>
          <w:rFonts w:ascii="Times New Roman" w:hAnsi="Times New Roman" w:cs="Times New Roman"/>
        </w:rPr>
        <w:t>,</w:t>
      </w:r>
      <w:r w:rsidRPr="002B1E9F">
        <w:rPr>
          <w:rFonts w:ascii="Times New Roman" w:hAnsi="Times New Roman" w:cs="Times New Roman"/>
        </w:rPr>
        <w:t xml:space="preserve"> hvordan man får succes med at gennemføre naturplejeprojekter og opnå lokal</w:t>
      </w:r>
      <w:r w:rsidR="006669F5">
        <w:rPr>
          <w:rFonts w:ascii="Times New Roman" w:hAnsi="Times New Roman" w:cs="Times New Roman"/>
        </w:rPr>
        <w:t xml:space="preserve"> </w:t>
      </w:r>
      <w:r w:rsidRPr="002B1E9F">
        <w:rPr>
          <w:rFonts w:ascii="Times New Roman" w:hAnsi="Times New Roman" w:cs="Times New Roman"/>
        </w:rPr>
        <w:t>opbakning. Begge projekter har hjemmeside</w:t>
      </w:r>
      <w:r w:rsidR="00D45A8E" w:rsidRPr="002B1E9F">
        <w:rPr>
          <w:rFonts w:ascii="Times New Roman" w:hAnsi="Times New Roman" w:cs="Times New Roman"/>
        </w:rPr>
        <w:t>r</w:t>
      </w:r>
      <w:r w:rsidRPr="002B1E9F">
        <w:rPr>
          <w:rFonts w:ascii="Times New Roman" w:hAnsi="Times New Roman" w:cs="Times New Roman"/>
        </w:rPr>
        <w:t xml:space="preserve"> med tilgængeligt materiale.</w:t>
      </w:r>
    </w:p>
    <w:p w:rsidR="00DE6211" w:rsidRPr="002B1E9F" w:rsidRDefault="00B16CB6" w:rsidP="001F13D3">
      <w:pPr>
        <w:rPr>
          <w:rFonts w:ascii="Times New Roman" w:hAnsi="Times New Roman" w:cs="Times New Roman"/>
        </w:rPr>
      </w:pPr>
      <w:r w:rsidRPr="002B1E9F">
        <w:rPr>
          <w:rFonts w:ascii="Times New Roman" w:hAnsi="Times New Roman" w:cs="Times New Roman"/>
        </w:rPr>
        <w:t>I erkendelse af</w:t>
      </w:r>
      <w:r w:rsidR="00EB78A1">
        <w:rPr>
          <w:rFonts w:ascii="Times New Roman" w:hAnsi="Times New Roman" w:cs="Times New Roman"/>
        </w:rPr>
        <w:t>,</w:t>
      </w:r>
      <w:r w:rsidRPr="002B1E9F">
        <w:rPr>
          <w:rFonts w:ascii="Times New Roman" w:hAnsi="Times New Roman" w:cs="Times New Roman"/>
        </w:rPr>
        <w:t xml:space="preserve"> at planlægning for mange</w:t>
      </w:r>
      <w:r w:rsidR="00831C44" w:rsidRPr="002B1E9F">
        <w:rPr>
          <w:rFonts w:ascii="Times New Roman" w:hAnsi="Times New Roman" w:cs="Times New Roman"/>
        </w:rPr>
        <w:t xml:space="preserve"> borgere</w:t>
      </w:r>
      <w:r w:rsidRPr="002B1E9F">
        <w:rPr>
          <w:rFonts w:ascii="Times New Roman" w:hAnsi="Times New Roman" w:cs="Times New Roman"/>
        </w:rPr>
        <w:t xml:space="preserve"> er abstrakt emne og derfor vanskeligt at forholde sig</w:t>
      </w:r>
      <w:r w:rsidR="006669F5">
        <w:rPr>
          <w:rFonts w:ascii="Times New Roman" w:hAnsi="Times New Roman" w:cs="Times New Roman"/>
        </w:rPr>
        <w:t xml:space="preserve"> til</w:t>
      </w:r>
      <w:r w:rsidR="00472771" w:rsidRPr="002B1E9F">
        <w:rPr>
          <w:rFonts w:ascii="Times New Roman" w:hAnsi="Times New Roman" w:cs="Times New Roman"/>
        </w:rPr>
        <w:t>,</w:t>
      </w:r>
      <w:r w:rsidRPr="002B1E9F">
        <w:rPr>
          <w:rFonts w:ascii="Times New Roman" w:hAnsi="Times New Roman" w:cs="Times New Roman"/>
        </w:rPr>
        <w:t xml:space="preserve"> opfordrer vi til øget offentlighed for både interesseorganisationer og de lokale. Dette i håb om at informationerne bedre kan fordele sig og forstås</w:t>
      </w:r>
      <w:r w:rsidR="00831C44" w:rsidRPr="002B1E9F">
        <w:rPr>
          <w:rFonts w:ascii="Times New Roman" w:hAnsi="Times New Roman" w:cs="Times New Roman"/>
        </w:rPr>
        <w:t>, også</w:t>
      </w:r>
      <w:r w:rsidRPr="002B1E9F">
        <w:rPr>
          <w:rFonts w:ascii="Times New Roman" w:hAnsi="Times New Roman" w:cs="Times New Roman"/>
        </w:rPr>
        <w:t xml:space="preserve"> ved kontakt</w:t>
      </w:r>
      <w:r w:rsidR="00831C44" w:rsidRPr="002B1E9F">
        <w:rPr>
          <w:rFonts w:ascii="Times New Roman" w:hAnsi="Times New Roman" w:cs="Times New Roman"/>
        </w:rPr>
        <w:t>en</w:t>
      </w:r>
      <w:r w:rsidRPr="002B1E9F">
        <w:rPr>
          <w:rFonts w:ascii="Times New Roman" w:hAnsi="Times New Roman" w:cs="Times New Roman"/>
        </w:rPr>
        <w:t xml:space="preserve"> mellem de lokale og interesseorganisationerne.</w:t>
      </w:r>
    </w:p>
    <w:p w:rsidR="00D76A1A" w:rsidRPr="002B1E9F" w:rsidRDefault="00D76A1A" w:rsidP="00E13800">
      <w:pPr>
        <w:rPr>
          <w:rFonts w:ascii="Times New Roman" w:hAnsi="Times New Roman" w:cs="Times New Roman"/>
        </w:rPr>
      </w:pPr>
      <w:r w:rsidRPr="002B1E9F">
        <w:rPr>
          <w:rFonts w:ascii="Times New Roman" w:hAnsi="Times New Roman" w:cs="Times New Roman"/>
        </w:rPr>
        <w:t xml:space="preserve">Naturrådet fremsætter </w:t>
      </w:r>
      <w:r w:rsidR="00B16CB6" w:rsidRPr="002B1E9F">
        <w:rPr>
          <w:rFonts w:ascii="Times New Roman" w:hAnsi="Times New Roman" w:cs="Times New Roman"/>
        </w:rPr>
        <w:t xml:space="preserve">derfor </w:t>
      </w:r>
      <w:r w:rsidRPr="002B1E9F">
        <w:rPr>
          <w:rFonts w:ascii="Times New Roman" w:hAnsi="Times New Roman" w:cs="Times New Roman"/>
        </w:rPr>
        <w:t>her en række konkret</w:t>
      </w:r>
      <w:r w:rsidR="006669F5">
        <w:rPr>
          <w:rFonts w:ascii="Times New Roman" w:hAnsi="Times New Roman" w:cs="Times New Roman"/>
        </w:rPr>
        <w:t>e</w:t>
      </w:r>
      <w:r w:rsidRPr="002B1E9F">
        <w:rPr>
          <w:rFonts w:ascii="Times New Roman" w:hAnsi="Times New Roman" w:cs="Times New Roman"/>
        </w:rPr>
        <w:t xml:space="preserve"> forslag </w:t>
      </w:r>
      <w:r w:rsidR="00B16CB6" w:rsidRPr="002B1E9F">
        <w:rPr>
          <w:rFonts w:ascii="Times New Roman" w:hAnsi="Times New Roman" w:cs="Times New Roman"/>
        </w:rPr>
        <w:t xml:space="preserve">til kommunerne </w:t>
      </w:r>
      <w:r w:rsidRPr="002B1E9F">
        <w:rPr>
          <w:rFonts w:ascii="Times New Roman" w:hAnsi="Times New Roman" w:cs="Times New Roman"/>
        </w:rPr>
        <w:t>med henblik på at skabe bedre nærdemokrati</w:t>
      </w:r>
      <w:r w:rsidR="00B16CB6" w:rsidRPr="002B1E9F">
        <w:rPr>
          <w:rFonts w:ascii="Times New Roman" w:hAnsi="Times New Roman" w:cs="Times New Roman"/>
        </w:rPr>
        <w:t>, men listen over forslag skal ikke betragtes som udtømmende</w:t>
      </w:r>
      <w:r w:rsidRPr="002B1E9F">
        <w:rPr>
          <w:rFonts w:ascii="Times New Roman" w:hAnsi="Times New Roman" w:cs="Times New Roman"/>
        </w:rPr>
        <w:t>:</w:t>
      </w:r>
    </w:p>
    <w:p w:rsidR="00B16CB6" w:rsidRPr="002B1E9F" w:rsidRDefault="00B16CB6" w:rsidP="00E13800">
      <w:pPr>
        <w:rPr>
          <w:rFonts w:ascii="Times New Roman" w:hAnsi="Times New Roman" w:cs="Times New Roman"/>
        </w:rPr>
      </w:pPr>
      <w:r w:rsidRPr="002B1E9F">
        <w:rPr>
          <w:rFonts w:ascii="Times New Roman" w:hAnsi="Times New Roman" w:cs="Times New Roman"/>
        </w:rPr>
        <w:t>Øget oplysning til interesseorganisationer:</w:t>
      </w:r>
    </w:p>
    <w:p w:rsidR="00B16CB6" w:rsidRPr="002B1E9F" w:rsidRDefault="00B16CB6" w:rsidP="00D76A1A">
      <w:pPr>
        <w:pStyle w:val="Listeafsnit"/>
        <w:numPr>
          <w:ilvl w:val="0"/>
          <w:numId w:val="1"/>
        </w:numPr>
        <w:rPr>
          <w:rFonts w:ascii="Times New Roman" w:hAnsi="Times New Roman" w:cs="Times New Roman"/>
        </w:rPr>
      </w:pPr>
      <w:r w:rsidRPr="002B1E9F">
        <w:rPr>
          <w:rFonts w:ascii="Times New Roman" w:hAnsi="Times New Roman" w:cs="Times New Roman"/>
        </w:rPr>
        <w:t xml:space="preserve">Tidlig orientering af </w:t>
      </w:r>
      <w:r w:rsidR="00E13800" w:rsidRPr="002B1E9F">
        <w:rPr>
          <w:rFonts w:ascii="Times New Roman" w:hAnsi="Times New Roman" w:cs="Times New Roman"/>
        </w:rPr>
        <w:t>organisationer og foreninger</w:t>
      </w:r>
      <w:r w:rsidRPr="002B1E9F">
        <w:rPr>
          <w:rFonts w:ascii="Times New Roman" w:hAnsi="Times New Roman" w:cs="Times New Roman"/>
        </w:rPr>
        <w:t xml:space="preserve"> </w:t>
      </w:r>
      <w:r w:rsidR="00D76A1A" w:rsidRPr="002B1E9F">
        <w:rPr>
          <w:rFonts w:ascii="Times New Roman" w:hAnsi="Times New Roman" w:cs="Times New Roman"/>
        </w:rPr>
        <w:t xml:space="preserve">om forventet begyndelse af </w:t>
      </w:r>
      <w:r w:rsidR="0074510E" w:rsidRPr="002B1E9F">
        <w:rPr>
          <w:rFonts w:ascii="Times New Roman" w:hAnsi="Times New Roman" w:cs="Times New Roman"/>
        </w:rPr>
        <w:t>kommuneplansarbejde, herunder forventet for</w:t>
      </w:r>
      <w:r w:rsidR="00B45880" w:rsidRPr="002B1E9F">
        <w:rPr>
          <w:rFonts w:ascii="Times New Roman" w:hAnsi="Times New Roman" w:cs="Times New Roman"/>
        </w:rPr>
        <w:t>-</w:t>
      </w:r>
      <w:r w:rsidR="0074510E" w:rsidRPr="002B1E9F">
        <w:rPr>
          <w:rFonts w:ascii="Times New Roman" w:hAnsi="Times New Roman" w:cs="Times New Roman"/>
        </w:rPr>
        <w:t>offentlighed</w:t>
      </w:r>
      <w:r w:rsidRPr="002B1E9F">
        <w:rPr>
          <w:rFonts w:ascii="Times New Roman" w:hAnsi="Times New Roman" w:cs="Times New Roman"/>
        </w:rPr>
        <w:t>, for inddragelse af interesseorganisationerne så tidligt i processen som muligt</w:t>
      </w:r>
      <w:r w:rsidR="0074510E" w:rsidRPr="002B1E9F">
        <w:rPr>
          <w:rFonts w:ascii="Times New Roman" w:hAnsi="Times New Roman" w:cs="Times New Roman"/>
        </w:rPr>
        <w:t xml:space="preserve">. </w:t>
      </w:r>
    </w:p>
    <w:p w:rsidR="00B16CB6" w:rsidRPr="002B1E9F" w:rsidRDefault="00B16CB6" w:rsidP="00B16CB6">
      <w:pPr>
        <w:pStyle w:val="Listeafsnit"/>
        <w:rPr>
          <w:rFonts w:ascii="Times New Roman" w:hAnsi="Times New Roman" w:cs="Times New Roman"/>
        </w:rPr>
      </w:pPr>
    </w:p>
    <w:p w:rsidR="00E13800" w:rsidRPr="002B1E9F" w:rsidRDefault="0074510E" w:rsidP="00B16CB6">
      <w:pPr>
        <w:pStyle w:val="Listeafsnit"/>
        <w:rPr>
          <w:rFonts w:ascii="Times New Roman" w:hAnsi="Times New Roman" w:cs="Times New Roman"/>
        </w:rPr>
      </w:pPr>
      <w:r w:rsidRPr="002B1E9F">
        <w:rPr>
          <w:rFonts w:ascii="Times New Roman" w:hAnsi="Times New Roman" w:cs="Times New Roman"/>
        </w:rPr>
        <w:t>Det er forventet</w:t>
      </w:r>
      <w:r w:rsidR="00EB78A1">
        <w:rPr>
          <w:rFonts w:ascii="Times New Roman" w:hAnsi="Times New Roman" w:cs="Times New Roman"/>
        </w:rPr>
        <w:t>,</w:t>
      </w:r>
      <w:r w:rsidRPr="002B1E9F">
        <w:rPr>
          <w:rFonts w:ascii="Times New Roman" w:hAnsi="Times New Roman" w:cs="Times New Roman"/>
        </w:rPr>
        <w:t xml:space="preserve"> at de organisationer og foreninger, der indgår i det nærværende naturråd, ønsker at bliver orienteret herom, men i princippet bør også andre foreninger og sammenslutninger kunne opnå samme orientering på anmodning. </w:t>
      </w:r>
    </w:p>
    <w:p w:rsidR="00B16CB6" w:rsidRPr="002B1E9F" w:rsidRDefault="00B16CB6" w:rsidP="00B16CB6">
      <w:pPr>
        <w:pStyle w:val="Listeafsnit"/>
        <w:rPr>
          <w:rFonts w:ascii="Times New Roman" w:hAnsi="Times New Roman" w:cs="Times New Roman"/>
        </w:rPr>
      </w:pPr>
    </w:p>
    <w:p w:rsidR="00E13800" w:rsidRPr="002B1E9F" w:rsidRDefault="00E13800" w:rsidP="00D76A1A">
      <w:pPr>
        <w:pStyle w:val="Listeafsnit"/>
        <w:numPr>
          <w:ilvl w:val="0"/>
          <w:numId w:val="1"/>
        </w:numPr>
        <w:rPr>
          <w:rFonts w:ascii="Times New Roman" w:hAnsi="Times New Roman" w:cs="Times New Roman"/>
        </w:rPr>
      </w:pPr>
      <w:r w:rsidRPr="002B1E9F">
        <w:rPr>
          <w:rFonts w:ascii="Times New Roman" w:hAnsi="Times New Roman" w:cs="Times New Roman"/>
        </w:rPr>
        <w:t>Oprette</w:t>
      </w:r>
      <w:r w:rsidR="00B16CB6" w:rsidRPr="002B1E9F">
        <w:rPr>
          <w:rFonts w:ascii="Times New Roman" w:hAnsi="Times New Roman" w:cs="Times New Roman"/>
        </w:rPr>
        <w:t>lse</w:t>
      </w:r>
      <w:r w:rsidRPr="002B1E9F">
        <w:rPr>
          <w:rFonts w:ascii="Times New Roman" w:hAnsi="Times New Roman" w:cs="Times New Roman"/>
        </w:rPr>
        <w:t xml:space="preserve"> </w:t>
      </w:r>
      <w:r w:rsidR="00472771" w:rsidRPr="002B1E9F">
        <w:rPr>
          <w:rFonts w:ascii="Times New Roman" w:hAnsi="Times New Roman" w:cs="Times New Roman"/>
        </w:rPr>
        <w:t xml:space="preserve">af </w:t>
      </w:r>
      <w:r w:rsidRPr="002B1E9F">
        <w:rPr>
          <w:rFonts w:ascii="Times New Roman" w:hAnsi="Times New Roman" w:cs="Times New Roman"/>
        </w:rPr>
        <w:t>kommunale naturråd</w:t>
      </w:r>
      <w:r w:rsidR="00472771" w:rsidRPr="002B1E9F">
        <w:rPr>
          <w:rFonts w:ascii="Times New Roman" w:hAnsi="Times New Roman" w:cs="Times New Roman"/>
        </w:rPr>
        <w:t>,</w:t>
      </w:r>
      <w:r w:rsidRPr="002B1E9F">
        <w:rPr>
          <w:rFonts w:ascii="Times New Roman" w:hAnsi="Times New Roman" w:cs="Times New Roman"/>
        </w:rPr>
        <w:t xml:space="preserve"> der arbejder videre med </w:t>
      </w:r>
      <w:r w:rsidR="0074510E" w:rsidRPr="002B1E9F">
        <w:rPr>
          <w:rFonts w:ascii="Times New Roman" w:hAnsi="Times New Roman" w:cs="Times New Roman"/>
        </w:rPr>
        <w:t>Grønt Danmarkskort</w:t>
      </w:r>
      <w:r w:rsidR="006A4CBF" w:rsidRPr="002B1E9F">
        <w:rPr>
          <w:rFonts w:ascii="Times New Roman" w:hAnsi="Times New Roman" w:cs="Times New Roman"/>
        </w:rPr>
        <w:t>, da tidsfristen for det nuværende råd</w:t>
      </w:r>
      <w:r w:rsidR="00472771" w:rsidRPr="002B1E9F">
        <w:rPr>
          <w:rFonts w:ascii="Times New Roman" w:hAnsi="Times New Roman" w:cs="Times New Roman"/>
        </w:rPr>
        <w:t xml:space="preserve">s </w:t>
      </w:r>
      <w:r w:rsidR="00E35BA5" w:rsidRPr="002B1E9F">
        <w:rPr>
          <w:rFonts w:ascii="Times New Roman" w:hAnsi="Times New Roman" w:cs="Times New Roman"/>
        </w:rPr>
        <w:t>funktion</w:t>
      </w:r>
      <w:r w:rsidR="006A4CBF" w:rsidRPr="002B1E9F">
        <w:rPr>
          <w:rFonts w:ascii="Times New Roman" w:hAnsi="Times New Roman" w:cs="Times New Roman"/>
        </w:rPr>
        <w:t xml:space="preserve"> er for kort</w:t>
      </w:r>
      <w:r w:rsidR="00B16CB6" w:rsidRPr="002B1E9F">
        <w:rPr>
          <w:rFonts w:ascii="Times New Roman" w:hAnsi="Times New Roman" w:cs="Times New Roman"/>
        </w:rPr>
        <w:t>. A</w:t>
      </w:r>
      <w:r w:rsidR="0074510E" w:rsidRPr="002B1E9F">
        <w:rPr>
          <w:rFonts w:ascii="Times New Roman" w:hAnsi="Times New Roman" w:cs="Times New Roman"/>
        </w:rPr>
        <w:t xml:space="preserve">lternativt </w:t>
      </w:r>
      <w:r w:rsidR="006A4CBF" w:rsidRPr="002B1E9F">
        <w:rPr>
          <w:rFonts w:ascii="Times New Roman" w:hAnsi="Times New Roman" w:cs="Times New Roman"/>
        </w:rPr>
        <w:t xml:space="preserve">til lokale naturråd </w:t>
      </w:r>
      <w:r w:rsidR="0074510E" w:rsidRPr="002B1E9F">
        <w:rPr>
          <w:rFonts w:ascii="Times New Roman" w:hAnsi="Times New Roman" w:cs="Times New Roman"/>
        </w:rPr>
        <w:t>kan de eksisterende Grønne Råd</w:t>
      </w:r>
      <w:r w:rsidR="00B16CB6" w:rsidRPr="002B1E9F">
        <w:rPr>
          <w:rFonts w:ascii="Times New Roman" w:hAnsi="Times New Roman" w:cs="Times New Roman"/>
        </w:rPr>
        <w:t xml:space="preserve"> opgraderes</w:t>
      </w:r>
      <w:r w:rsidR="00E35BA5" w:rsidRPr="002B1E9F">
        <w:rPr>
          <w:rFonts w:ascii="Times New Roman" w:hAnsi="Times New Roman" w:cs="Times New Roman"/>
        </w:rPr>
        <w:t xml:space="preserve"> til at bidrage</w:t>
      </w:r>
      <w:r w:rsidR="00B16CB6" w:rsidRPr="002B1E9F">
        <w:rPr>
          <w:rFonts w:ascii="Times New Roman" w:hAnsi="Times New Roman" w:cs="Times New Roman"/>
        </w:rPr>
        <w:t xml:space="preserve"> med hyppigere møder. </w:t>
      </w:r>
    </w:p>
    <w:p w:rsidR="00B16CB6" w:rsidRPr="002B1E9F" w:rsidRDefault="00B16CB6" w:rsidP="00B16CB6">
      <w:pPr>
        <w:pStyle w:val="Listeafsnit"/>
        <w:rPr>
          <w:rFonts w:ascii="Times New Roman" w:hAnsi="Times New Roman" w:cs="Times New Roman"/>
        </w:rPr>
      </w:pPr>
    </w:p>
    <w:p w:rsidR="006A4CBF" w:rsidRPr="002B1E9F" w:rsidRDefault="00B16CB6" w:rsidP="006A4CBF">
      <w:pPr>
        <w:pStyle w:val="Listeafsnit"/>
        <w:rPr>
          <w:rFonts w:ascii="Times New Roman" w:hAnsi="Times New Roman" w:cs="Times New Roman"/>
        </w:rPr>
      </w:pPr>
      <w:r w:rsidRPr="002B1E9F">
        <w:rPr>
          <w:rFonts w:ascii="Times New Roman" w:hAnsi="Times New Roman" w:cs="Times New Roman"/>
        </w:rPr>
        <w:t xml:space="preserve">Naturrådet ser muligheder for at bidrage konstruktivt til udformning af planerne og kan i mange tilfælde bidrage med kontaktflade til de lokale. </w:t>
      </w:r>
      <w:r w:rsidR="006669F5">
        <w:rPr>
          <w:rFonts w:ascii="Times New Roman" w:hAnsi="Times New Roman" w:cs="Times New Roman"/>
        </w:rPr>
        <w:t>Et lokalt n</w:t>
      </w:r>
      <w:r w:rsidR="006A4CBF" w:rsidRPr="002B1E9F">
        <w:rPr>
          <w:rFonts w:ascii="Times New Roman" w:hAnsi="Times New Roman" w:cs="Times New Roman"/>
        </w:rPr>
        <w:t xml:space="preserve">aturråd kan komme med yderligere forslag til, hvordan kommunen kan sikre inddragelse af interessenter og lokale. </w:t>
      </w:r>
    </w:p>
    <w:p w:rsidR="006A4CBF" w:rsidRPr="002B1E9F" w:rsidRDefault="006A4CBF" w:rsidP="006A4CBF">
      <w:pPr>
        <w:pStyle w:val="Listeafsnit"/>
        <w:rPr>
          <w:rFonts w:ascii="Times New Roman" w:hAnsi="Times New Roman" w:cs="Times New Roman"/>
        </w:rPr>
      </w:pPr>
    </w:p>
    <w:p w:rsidR="00266CE5" w:rsidRPr="002B1E9F" w:rsidRDefault="006A4CBF" w:rsidP="00D74084">
      <w:pPr>
        <w:pStyle w:val="Listeafsnit"/>
        <w:rPr>
          <w:rFonts w:ascii="Times New Roman" w:hAnsi="Times New Roman" w:cs="Times New Roman"/>
        </w:rPr>
      </w:pPr>
      <w:r w:rsidRPr="002B1E9F">
        <w:rPr>
          <w:rFonts w:ascii="Times New Roman" w:hAnsi="Times New Roman" w:cs="Times New Roman"/>
        </w:rPr>
        <w:t>Ved drøftelse af problemstillinger på tværs af kommunegrænser kan der afholdes fællesmøder med de lokale natur</w:t>
      </w:r>
      <w:r w:rsidR="00E35BA5" w:rsidRPr="002B1E9F">
        <w:rPr>
          <w:rFonts w:ascii="Times New Roman" w:hAnsi="Times New Roman" w:cs="Times New Roman"/>
        </w:rPr>
        <w:t>råd</w:t>
      </w:r>
      <w:r w:rsidRPr="002B1E9F">
        <w:rPr>
          <w:rFonts w:ascii="Times New Roman" w:hAnsi="Times New Roman" w:cs="Times New Roman"/>
        </w:rPr>
        <w:t>/grønne råd.</w:t>
      </w:r>
    </w:p>
    <w:p w:rsidR="00266CE5" w:rsidRPr="002B1E9F" w:rsidRDefault="006669F5" w:rsidP="00266CE5">
      <w:pPr>
        <w:rPr>
          <w:rFonts w:ascii="Times New Roman" w:hAnsi="Times New Roman" w:cs="Times New Roman"/>
        </w:rPr>
      </w:pPr>
      <w:r>
        <w:rPr>
          <w:rFonts w:ascii="Times New Roman" w:hAnsi="Times New Roman" w:cs="Times New Roman"/>
        </w:rPr>
        <w:t>Øge</w:t>
      </w:r>
      <w:r w:rsidR="00266CE5" w:rsidRPr="002B1E9F">
        <w:rPr>
          <w:rFonts w:ascii="Times New Roman" w:hAnsi="Times New Roman" w:cs="Times New Roman"/>
        </w:rPr>
        <w:t xml:space="preserve"> oplysningen til borgere og lokale:</w:t>
      </w:r>
    </w:p>
    <w:p w:rsidR="00266CE5" w:rsidRPr="002B1E9F" w:rsidRDefault="00E13800" w:rsidP="00266CE5">
      <w:pPr>
        <w:pStyle w:val="Listeafsnit"/>
        <w:numPr>
          <w:ilvl w:val="0"/>
          <w:numId w:val="1"/>
        </w:numPr>
        <w:rPr>
          <w:rFonts w:ascii="Times New Roman" w:hAnsi="Times New Roman" w:cs="Times New Roman"/>
        </w:rPr>
      </w:pPr>
      <w:r w:rsidRPr="002B1E9F">
        <w:rPr>
          <w:rFonts w:ascii="Times New Roman" w:hAnsi="Times New Roman" w:cs="Times New Roman"/>
        </w:rPr>
        <w:t>Kommune</w:t>
      </w:r>
      <w:r w:rsidR="006A4CBF" w:rsidRPr="002B1E9F">
        <w:rPr>
          <w:rFonts w:ascii="Times New Roman" w:hAnsi="Times New Roman" w:cs="Times New Roman"/>
        </w:rPr>
        <w:t>rne</w:t>
      </w:r>
      <w:r w:rsidRPr="002B1E9F">
        <w:rPr>
          <w:rFonts w:ascii="Times New Roman" w:hAnsi="Times New Roman" w:cs="Times New Roman"/>
        </w:rPr>
        <w:t xml:space="preserve"> skal sikre en for</w:t>
      </w:r>
      <w:r w:rsidR="00E35BA5" w:rsidRPr="002B1E9F">
        <w:rPr>
          <w:rFonts w:ascii="Times New Roman" w:hAnsi="Times New Roman" w:cs="Times New Roman"/>
        </w:rPr>
        <w:t>-</w:t>
      </w:r>
      <w:r w:rsidRPr="002B1E9F">
        <w:rPr>
          <w:rFonts w:ascii="Times New Roman" w:hAnsi="Times New Roman" w:cs="Times New Roman"/>
        </w:rPr>
        <w:t>debat af passende varighed (mere end 2 uger), hvor kommunale naturråd, interesseorganisationer, lodsejere og borgere inddrages</w:t>
      </w:r>
      <w:r w:rsidR="00004A88" w:rsidRPr="002B1E9F">
        <w:rPr>
          <w:rFonts w:ascii="Times New Roman" w:hAnsi="Times New Roman" w:cs="Times New Roman"/>
        </w:rPr>
        <w:t>.</w:t>
      </w:r>
    </w:p>
    <w:p w:rsidR="00266CE5" w:rsidRPr="002B1E9F" w:rsidRDefault="00266CE5" w:rsidP="00266CE5">
      <w:pPr>
        <w:pStyle w:val="Listeafsnit"/>
        <w:rPr>
          <w:rFonts w:ascii="Times New Roman" w:hAnsi="Times New Roman" w:cs="Times New Roman"/>
        </w:rPr>
      </w:pPr>
    </w:p>
    <w:p w:rsidR="0074510E" w:rsidRPr="002B1E9F" w:rsidRDefault="00266CE5" w:rsidP="00266CE5">
      <w:pPr>
        <w:pStyle w:val="Listeafsnit"/>
        <w:numPr>
          <w:ilvl w:val="0"/>
          <w:numId w:val="1"/>
        </w:numPr>
        <w:rPr>
          <w:rFonts w:ascii="Times New Roman" w:hAnsi="Times New Roman" w:cs="Times New Roman"/>
        </w:rPr>
      </w:pPr>
      <w:r w:rsidRPr="002B1E9F">
        <w:rPr>
          <w:rFonts w:ascii="Times New Roman" w:hAnsi="Times New Roman" w:cs="Times New Roman"/>
        </w:rPr>
        <w:t xml:space="preserve">Orientering direkte til borgere </w:t>
      </w:r>
      <w:r w:rsidR="008F681C" w:rsidRPr="002B1E9F">
        <w:rPr>
          <w:rFonts w:ascii="Times New Roman" w:hAnsi="Times New Roman" w:cs="Times New Roman"/>
        </w:rPr>
        <w:t xml:space="preserve">og lodsejere </w:t>
      </w:r>
      <w:r w:rsidRPr="002B1E9F">
        <w:rPr>
          <w:rFonts w:ascii="Times New Roman" w:hAnsi="Times New Roman" w:cs="Times New Roman"/>
        </w:rPr>
        <w:t>om for-debat af kommuneplanlægning.</w:t>
      </w:r>
    </w:p>
    <w:p w:rsidR="00830C88" w:rsidRPr="002B1E9F" w:rsidRDefault="00830C88" w:rsidP="00830C88">
      <w:pPr>
        <w:pStyle w:val="Listeafsnit"/>
        <w:rPr>
          <w:rFonts w:ascii="Times New Roman" w:hAnsi="Times New Roman" w:cs="Times New Roman"/>
        </w:rPr>
      </w:pPr>
    </w:p>
    <w:p w:rsidR="006A4CBF" w:rsidRPr="002B1E9F" w:rsidRDefault="006A4CBF" w:rsidP="006A4CBF">
      <w:pPr>
        <w:pStyle w:val="Listeafsnit"/>
        <w:numPr>
          <w:ilvl w:val="0"/>
          <w:numId w:val="1"/>
        </w:numPr>
        <w:rPr>
          <w:rFonts w:ascii="Times New Roman" w:hAnsi="Times New Roman" w:cs="Times New Roman"/>
        </w:rPr>
      </w:pPr>
      <w:r w:rsidRPr="002B1E9F">
        <w:rPr>
          <w:rFonts w:ascii="Times New Roman" w:hAnsi="Times New Roman" w:cs="Times New Roman"/>
        </w:rPr>
        <w:t xml:space="preserve">Kommunernes oplysningsniveau om planer, projekter, politikker, politisk behandling mm. bør øges. </w:t>
      </w:r>
    </w:p>
    <w:p w:rsidR="006A4CBF" w:rsidRPr="002B1E9F" w:rsidRDefault="006A4CBF" w:rsidP="006A4CBF">
      <w:pPr>
        <w:pStyle w:val="Listeafsnit"/>
        <w:rPr>
          <w:rFonts w:ascii="Times New Roman" w:hAnsi="Times New Roman" w:cs="Times New Roman"/>
        </w:rPr>
      </w:pPr>
    </w:p>
    <w:p w:rsidR="006A4CBF" w:rsidRPr="002B1E9F" w:rsidRDefault="006A4CBF" w:rsidP="00266CE5">
      <w:pPr>
        <w:pStyle w:val="Listeafsnit"/>
        <w:rPr>
          <w:rFonts w:ascii="Times New Roman" w:hAnsi="Times New Roman" w:cs="Times New Roman"/>
        </w:rPr>
      </w:pPr>
      <w:r w:rsidRPr="002B1E9F">
        <w:rPr>
          <w:rFonts w:ascii="Times New Roman" w:hAnsi="Times New Roman" w:cs="Times New Roman"/>
        </w:rPr>
        <w:t>Konkret skal der være oplysninger om tingene på hjemmesiden, som er til at finde</w:t>
      </w:r>
      <w:r w:rsidR="00E35BA5" w:rsidRPr="002B1E9F">
        <w:rPr>
          <w:rFonts w:ascii="Times New Roman" w:hAnsi="Times New Roman" w:cs="Times New Roman"/>
        </w:rPr>
        <w:t>,</w:t>
      </w:r>
      <w:r w:rsidRPr="002B1E9F">
        <w:rPr>
          <w:rFonts w:ascii="Times New Roman" w:hAnsi="Times New Roman" w:cs="Times New Roman"/>
        </w:rPr>
        <w:t xml:space="preserve"> og som indeholder reel information. Hertil bør også knyttes abonnementsservice på email.</w:t>
      </w:r>
    </w:p>
    <w:p w:rsidR="006A4CBF" w:rsidRPr="002B1E9F" w:rsidRDefault="006A4CBF" w:rsidP="006A4CBF">
      <w:pPr>
        <w:pStyle w:val="Listeafsnit"/>
        <w:rPr>
          <w:rFonts w:ascii="Times New Roman" w:hAnsi="Times New Roman" w:cs="Times New Roman"/>
        </w:rPr>
      </w:pPr>
    </w:p>
    <w:p w:rsidR="0074510E" w:rsidRPr="002B1E9F" w:rsidRDefault="006A4CBF" w:rsidP="00266CE5">
      <w:pPr>
        <w:pStyle w:val="Listeafsnit"/>
        <w:rPr>
          <w:rFonts w:ascii="Times New Roman" w:hAnsi="Times New Roman" w:cs="Times New Roman"/>
        </w:rPr>
      </w:pPr>
      <w:r w:rsidRPr="002B1E9F">
        <w:rPr>
          <w:rFonts w:ascii="Times New Roman" w:hAnsi="Times New Roman" w:cs="Times New Roman"/>
        </w:rPr>
        <w:t>Referater fra den</w:t>
      </w:r>
      <w:r w:rsidR="00830C88" w:rsidRPr="002B1E9F">
        <w:rPr>
          <w:rFonts w:ascii="Times New Roman" w:hAnsi="Times New Roman" w:cs="Times New Roman"/>
        </w:rPr>
        <w:t xml:space="preserve"> politisk behandling </w:t>
      </w:r>
      <w:r w:rsidRPr="002B1E9F">
        <w:rPr>
          <w:rFonts w:ascii="Times New Roman" w:hAnsi="Times New Roman" w:cs="Times New Roman"/>
        </w:rPr>
        <w:t>skal være til at</w:t>
      </w:r>
      <w:r w:rsidR="00830C88" w:rsidRPr="002B1E9F">
        <w:rPr>
          <w:rFonts w:ascii="Times New Roman" w:hAnsi="Times New Roman" w:cs="Times New Roman"/>
        </w:rPr>
        <w:t xml:space="preserve"> læse og forstå for borgerne. Hertil bør også knyttes abonnementsservice på e</w:t>
      </w:r>
      <w:r w:rsidR="00266CE5" w:rsidRPr="002B1E9F">
        <w:rPr>
          <w:rFonts w:ascii="Times New Roman" w:hAnsi="Times New Roman" w:cs="Times New Roman"/>
        </w:rPr>
        <w:t>-</w:t>
      </w:r>
      <w:r w:rsidR="00830C88" w:rsidRPr="002B1E9F">
        <w:rPr>
          <w:rFonts w:ascii="Times New Roman" w:hAnsi="Times New Roman" w:cs="Times New Roman"/>
        </w:rPr>
        <w:t>mail.</w:t>
      </w:r>
    </w:p>
    <w:p w:rsidR="00266CE5" w:rsidRPr="002B1E9F" w:rsidRDefault="00266CE5" w:rsidP="00266CE5">
      <w:pPr>
        <w:pStyle w:val="Listeafsnit"/>
        <w:rPr>
          <w:rFonts w:ascii="Times New Roman" w:hAnsi="Times New Roman" w:cs="Times New Roman"/>
        </w:rPr>
      </w:pPr>
    </w:p>
    <w:p w:rsidR="0074510E" w:rsidRDefault="00004A88" w:rsidP="00D76A1A">
      <w:pPr>
        <w:pStyle w:val="Listeafsnit"/>
        <w:numPr>
          <w:ilvl w:val="0"/>
          <w:numId w:val="1"/>
        </w:numPr>
        <w:rPr>
          <w:rFonts w:ascii="Times New Roman" w:hAnsi="Times New Roman" w:cs="Times New Roman"/>
        </w:rPr>
      </w:pPr>
      <w:r w:rsidRPr="002B1E9F">
        <w:rPr>
          <w:rFonts w:ascii="Times New Roman" w:hAnsi="Times New Roman" w:cs="Times New Roman"/>
        </w:rPr>
        <w:t xml:space="preserve">Tydelige beskrivelser af formål og hensigter med </w:t>
      </w:r>
      <w:r w:rsidR="00D74084" w:rsidRPr="002B1E9F">
        <w:rPr>
          <w:rFonts w:ascii="Times New Roman" w:hAnsi="Times New Roman" w:cs="Times New Roman"/>
        </w:rPr>
        <w:t xml:space="preserve">de konkrete </w:t>
      </w:r>
      <w:r w:rsidRPr="002B1E9F">
        <w:rPr>
          <w:rFonts w:ascii="Times New Roman" w:hAnsi="Times New Roman" w:cs="Times New Roman"/>
        </w:rPr>
        <w:t>udpegninger sikrer</w:t>
      </w:r>
      <w:r w:rsidR="00E35BA5" w:rsidRPr="002B1E9F">
        <w:rPr>
          <w:rFonts w:ascii="Times New Roman" w:hAnsi="Times New Roman" w:cs="Times New Roman"/>
        </w:rPr>
        <w:t>,</w:t>
      </w:r>
      <w:r w:rsidRPr="002B1E9F">
        <w:rPr>
          <w:rFonts w:ascii="Times New Roman" w:hAnsi="Times New Roman" w:cs="Times New Roman"/>
        </w:rPr>
        <w:t xml:space="preserve"> at borgerne kan forholde sig til planlægning og komme med input hertil</w:t>
      </w:r>
      <w:r w:rsidR="00266CE5" w:rsidRPr="002B1E9F">
        <w:rPr>
          <w:rFonts w:ascii="Times New Roman" w:hAnsi="Times New Roman" w:cs="Times New Roman"/>
        </w:rPr>
        <w:t>. Uddybes i separat afsnit nedenfor.</w:t>
      </w:r>
    </w:p>
    <w:p w:rsidR="00237E92" w:rsidRPr="002B1E9F" w:rsidRDefault="00237E92" w:rsidP="00237E92">
      <w:pPr>
        <w:pStyle w:val="Listeafsnit"/>
        <w:rPr>
          <w:rFonts w:ascii="Times New Roman" w:hAnsi="Times New Roman" w:cs="Times New Roman"/>
        </w:rPr>
      </w:pPr>
    </w:p>
    <w:p w:rsidR="00E13800" w:rsidRPr="0082342D" w:rsidRDefault="00E13800" w:rsidP="007915BD">
      <w:pPr>
        <w:pStyle w:val="Overskrift2"/>
        <w:rPr>
          <w:color w:val="538135" w:themeColor="accent6" w:themeShade="BF"/>
        </w:rPr>
      </w:pPr>
      <w:bookmarkStart w:id="9" w:name="_Toc516138026"/>
      <w:r w:rsidRPr="0082342D">
        <w:rPr>
          <w:color w:val="538135" w:themeColor="accent6" w:themeShade="BF"/>
        </w:rPr>
        <w:t>Kvalitet frem for kvantitet</w:t>
      </w:r>
      <w:bookmarkEnd w:id="9"/>
    </w:p>
    <w:p w:rsidR="003326F0" w:rsidRPr="002B1E9F" w:rsidRDefault="00266CE5" w:rsidP="00E13800">
      <w:pPr>
        <w:rPr>
          <w:rFonts w:ascii="Times New Roman" w:hAnsi="Times New Roman" w:cs="Times New Roman"/>
        </w:rPr>
      </w:pPr>
      <w:r w:rsidRPr="002B1E9F">
        <w:rPr>
          <w:rFonts w:ascii="Times New Roman" w:hAnsi="Times New Roman" w:cs="Times New Roman"/>
        </w:rPr>
        <w:t xml:space="preserve">Naturrådets medlemmer </w:t>
      </w:r>
      <w:r w:rsidR="003326F0" w:rsidRPr="002B1E9F">
        <w:rPr>
          <w:rFonts w:ascii="Times New Roman" w:hAnsi="Times New Roman" w:cs="Times New Roman"/>
        </w:rPr>
        <w:t>er enige om</w:t>
      </w:r>
      <w:r w:rsidR="00E35BA5" w:rsidRPr="002B1E9F">
        <w:rPr>
          <w:rFonts w:ascii="Times New Roman" w:hAnsi="Times New Roman" w:cs="Times New Roman"/>
        </w:rPr>
        <w:t>,</w:t>
      </w:r>
      <w:r w:rsidR="003326F0" w:rsidRPr="002B1E9F">
        <w:rPr>
          <w:rFonts w:ascii="Times New Roman" w:hAnsi="Times New Roman" w:cs="Times New Roman"/>
        </w:rPr>
        <w:t xml:space="preserve"> at kvalitet </w:t>
      </w:r>
      <w:r w:rsidR="007953A0" w:rsidRPr="002B1E9F">
        <w:rPr>
          <w:rFonts w:ascii="Times New Roman" w:hAnsi="Times New Roman" w:cs="Times New Roman"/>
        </w:rPr>
        <w:t>bør prioriteres</w:t>
      </w:r>
      <w:r w:rsidR="003326F0" w:rsidRPr="002B1E9F">
        <w:rPr>
          <w:rFonts w:ascii="Times New Roman" w:hAnsi="Times New Roman" w:cs="Times New Roman"/>
        </w:rPr>
        <w:t xml:space="preserve"> frem</w:t>
      </w:r>
      <w:r w:rsidR="004A5110" w:rsidRPr="002B1E9F">
        <w:rPr>
          <w:rFonts w:ascii="Times New Roman" w:hAnsi="Times New Roman" w:cs="Times New Roman"/>
        </w:rPr>
        <w:t xml:space="preserve"> </w:t>
      </w:r>
      <w:r w:rsidR="003326F0" w:rsidRPr="002B1E9F">
        <w:rPr>
          <w:rFonts w:ascii="Times New Roman" w:hAnsi="Times New Roman" w:cs="Times New Roman"/>
        </w:rPr>
        <w:t>for kvantitet.</w:t>
      </w:r>
    </w:p>
    <w:p w:rsidR="00266CE5" w:rsidRPr="002B1E9F" w:rsidRDefault="003326F0" w:rsidP="00E13800">
      <w:pPr>
        <w:rPr>
          <w:rFonts w:ascii="Times New Roman" w:hAnsi="Times New Roman" w:cs="Times New Roman"/>
        </w:rPr>
      </w:pPr>
      <w:r w:rsidRPr="002B1E9F">
        <w:rPr>
          <w:rFonts w:ascii="Times New Roman" w:hAnsi="Times New Roman" w:cs="Times New Roman"/>
        </w:rPr>
        <w:t>Til illustration af dette fremhæves Brandmandens lov ofte som model for prioritering af naturpleje og naturgenopretning</w:t>
      </w:r>
      <w:r w:rsidR="00E35BA5" w:rsidRPr="002B1E9F">
        <w:rPr>
          <w:rFonts w:ascii="Times New Roman" w:hAnsi="Times New Roman" w:cs="Times New Roman"/>
        </w:rPr>
        <w:t>,</w:t>
      </w:r>
      <w:r w:rsidR="007953A0" w:rsidRPr="002B1E9F">
        <w:rPr>
          <w:rFonts w:ascii="Times New Roman" w:hAnsi="Times New Roman" w:cs="Times New Roman"/>
        </w:rPr>
        <w:t xml:space="preserve"> når der er fokus på biodiversitet</w:t>
      </w:r>
      <w:r w:rsidRPr="002B1E9F">
        <w:rPr>
          <w:rFonts w:ascii="Times New Roman" w:hAnsi="Times New Roman" w:cs="Times New Roman"/>
        </w:rPr>
        <w:t>. Det er den</w:t>
      </w:r>
      <w:r w:rsidR="00E35BA5" w:rsidRPr="002B1E9F">
        <w:rPr>
          <w:rFonts w:ascii="Times New Roman" w:hAnsi="Times New Roman" w:cs="Times New Roman"/>
        </w:rPr>
        <w:t xml:space="preserve"> samme</w:t>
      </w:r>
      <w:r w:rsidRPr="002B1E9F">
        <w:rPr>
          <w:rFonts w:ascii="Times New Roman" w:hAnsi="Times New Roman" w:cs="Times New Roman"/>
        </w:rPr>
        <w:t xml:space="preserve"> prioritering</w:t>
      </w:r>
      <w:r w:rsidR="00E35BA5" w:rsidRPr="002B1E9F">
        <w:rPr>
          <w:rFonts w:ascii="Times New Roman" w:hAnsi="Times New Roman" w:cs="Times New Roman"/>
        </w:rPr>
        <w:t>,</w:t>
      </w:r>
      <w:r w:rsidRPr="002B1E9F">
        <w:rPr>
          <w:rFonts w:ascii="Times New Roman" w:hAnsi="Times New Roman" w:cs="Times New Roman"/>
        </w:rPr>
        <w:t xml:space="preserve"> der ligger til grund for Landbrugsstyrelsens brug af HNV-værdi</w:t>
      </w:r>
      <w:r w:rsidR="000C7732" w:rsidRPr="002B1E9F">
        <w:rPr>
          <w:rFonts w:ascii="Times New Roman" w:hAnsi="Times New Roman" w:cs="Times New Roman"/>
        </w:rPr>
        <w:t>er</w:t>
      </w:r>
      <w:r w:rsidRPr="002B1E9F">
        <w:rPr>
          <w:rFonts w:ascii="Times New Roman" w:hAnsi="Times New Roman" w:cs="Times New Roman"/>
        </w:rPr>
        <w:t xml:space="preserve"> </w:t>
      </w:r>
      <w:r w:rsidR="00D82C8C" w:rsidRPr="002B1E9F">
        <w:rPr>
          <w:rFonts w:ascii="Times New Roman" w:hAnsi="Times New Roman" w:cs="Times New Roman"/>
        </w:rPr>
        <w:t xml:space="preserve">(høj naturværdi-indeks) </w:t>
      </w:r>
      <w:r w:rsidR="00EB78A1">
        <w:rPr>
          <w:rFonts w:ascii="Times New Roman" w:hAnsi="Times New Roman" w:cs="Times New Roman"/>
        </w:rPr>
        <w:t>til at prioritere midler til n</w:t>
      </w:r>
      <w:r w:rsidRPr="002B1E9F">
        <w:rPr>
          <w:rFonts w:ascii="Times New Roman" w:hAnsi="Times New Roman" w:cs="Times New Roman"/>
        </w:rPr>
        <w:t>aturpleje.</w:t>
      </w:r>
    </w:p>
    <w:p w:rsidR="00C87625" w:rsidRPr="002B1E9F" w:rsidRDefault="00C87625" w:rsidP="00C87625">
      <w:pPr>
        <w:rPr>
          <w:rFonts w:ascii="Times New Roman" w:hAnsi="Times New Roman" w:cs="Times New Roman"/>
        </w:rPr>
      </w:pPr>
      <w:r w:rsidRPr="002B1E9F">
        <w:rPr>
          <w:rFonts w:ascii="Times New Roman" w:hAnsi="Times New Roman" w:cs="Times New Roman"/>
        </w:rPr>
        <w:t xml:space="preserve">Prioriteringen i </w:t>
      </w:r>
      <w:r w:rsidR="00D82C8C" w:rsidRPr="002B1E9F">
        <w:rPr>
          <w:rFonts w:ascii="Times New Roman" w:hAnsi="Times New Roman" w:cs="Times New Roman"/>
        </w:rPr>
        <w:t>G</w:t>
      </w:r>
      <w:r w:rsidRPr="002B1E9F">
        <w:rPr>
          <w:rFonts w:ascii="Times New Roman" w:hAnsi="Times New Roman" w:cs="Times New Roman"/>
        </w:rPr>
        <w:t>røn</w:t>
      </w:r>
      <w:r w:rsidR="00D82C8C" w:rsidRPr="002B1E9F">
        <w:rPr>
          <w:rFonts w:ascii="Times New Roman" w:hAnsi="Times New Roman" w:cs="Times New Roman"/>
        </w:rPr>
        <w:t>t</w:t>
      </w:r>
      <w:r w:rsidRPr="002B1E9F">
        <w:rPr>
          <w:rFonts w:ascii="Times New Roman" w:hAnsi="Times New Roman" w:cs="Times New Roman"/>
        </w:rPr>
        <w:t xml:space="preserve"> Danmarkskort </w:t>
      </w:r>
      <w:r w:rsidR="0007129F" w:rsidRPr="002B1E9F">
        <w:rPr>
          <w:rFonts w:ascii="Times New Roman" w:hAnsi="Times New Roman" w:cs="Times New Roman"/>
        </w:rPr>
        <w:t xml:space="preserve">er </w:t>
      </w:r>
      <w:r w:rsidRPr="002B1E9F">
        <w:rPr>
          <w:rFonts w:ascii="Times New Roman" w:hAnsi="Times New Roman" w:cs="Times New Roman"/>
        </w:rPr>
        <w:t xml:space="preserve">indirekte </w:t>
      </w:r>
      <w:r w:rsidR="0007129F" w:rsidRPr="002B1E9F">
        <w:rPr>
          <w:rFonts w:ascii="Times New Roman" w:hAnsi="Times New Roman" w:cs="Times New Roman"/>
        </w:rPr>
        <w:t xml:space="preserve">givet </w:t>
      </w:r>
      <w:r w:rsidRPr="002B1E9F">
        <w:rPr>
          <w:rFonts w:ascii="Times New Roman" w:hAnsi="Times New Roman" w:cs="Times New Roman"/>
        </w:rPr>
        <w:t xml:space="preserve">med fordelingen af områder i de fire natur-plantemaer: Områder med særlige naturinteresser, økologiske forbindelser, </w:t>
      </w:r>
      <w:r w:rsidR="00D82C8C" w:rsidRPr="002B1E9F">
        <w:rPr>
          <w:rFonts w:ascii="Times New Roman" w:hAnsi="Times New Roman" w:cs="Times New Roman"/>
        </w:rPr>
        <w:t>p</w:t>
      </w:r>
      <w:r w:rsidRPr="002B1E9F">
        <w:rPr>
          <w:rFonts w:ascii="Times New Roman" w:hAnsi="Times New Roman" w:cs="Times New Roman"/>
        </w:rPr>
        <w:t>otentielle naturområder og potentielle økologiske forbindelser.</w:t>
      </w:r>
    </w:p>
    <w:p w:rsidR="00C87625" w:rsidRPr="002B1E9F" w:rsidRDefault="00C87625" w:rsidP="00C87625">
      <w:pPr>
        <w:rPr>
          <w:rFonts w:ascii="Times New Roman" w:hAnsi="Times New Roman" w:cs="Times New Roman"/>
        </w:rPr>
      </w:pPr>
      <w:r w:rsidRPr="002B1E9F">
        <w:rPr>
          <w:rFonts w:ascii="Times New Roman" w:hAnsi="Times New Roman" w:cs="Times New Roman"/>
        </w:rPr>
        <w:t xml:space="preserve">De vigtigste naturområder med henblik på biodiversitet bør ligge i temaet for </w:t>
      </w:r>
      <w:r w:rsidR="00B1708F">
        <w:rPr>
          <w:rFonts w:ascii="Times New Roman" w:hAnsi="Times New Roman" w:cs="Times New Roman"/>
        </w:rPr>
        <w:t>”</w:t>
      </w:r>
      <w:r w:rsidRPr="002B1E9F">
        <w:rPr>
          <w:rFonts w:ascii="Times New Roman" w:hAnsi="Times New Roman" w:cs="Times New Roman"/>
        </w:rPr>
        <w:t>Områder med særlige naturinteresser</w:t>
      </w:r>
      <w:r w:rsidR="00B1708F">
        <w:rPr>
          <w:rFonts w:ascii="Times New Roman" w:hAnsi="Times New Roman" w:cs="Times New Roman"/>
        </w:rPr>
        <w:t>”</w:t>
      </w:r>
      <w:r w:rsidRPr="002B1E9F">
        <w:rPr>
          <w:rFonts w:ascii="Times New Roman" w:hAnsi="Times New Roman" w:cs="Times New Roman"/>
        </w:rPr>
        <w:t>. Dette tema skal derfor opfy</w:t>
      </w:r>
      <w:r w:rsidR="00B1708F">
        <w:rPr>
          <w:rFonts w:ascii="Times New Roman" w:hAnsi="Times New Roman" w:cs="Times New Roman"/>
        </w:rPr>
        <w:t>lde hovedformålet med Grønt</w:t>
      </w:r>
      <w:r w:rsidRPr="002B1E9F">
        <w:rPr>
          <w:rFonts w:ascii="Times New Roman" w:hAnsi="Times New Roman" w:cs="Times New Roman"/>
        </w:rPr>
        <w:t xml:space="preserve"> Danmarkskort.</w:t>
      </w:r>
    </w:p>
    <w:p w:rsidR="00586D48" w:rsidRPr="002B1E9F" w:rsidRDefault="00586D48" w:rsidP="002B1E9F">
      <w:pPr>
        <w:spacing w:before="100" w:beforeAutospacing="1" w:after="100" w:afterAutospacing="1"/>
        <w:rPr>
          <w:rFonts w:ascii="Times New Roman" w:eastAsia="Times New Roman" w:hAnsi="Times New Roman" w:cs="Times New Roman"/>
          <w:lang w:eastAsia="da-DK"/>
        </w:rPr>
      </w:pPr>
      <w:r w:rsidRPr="002B1E9F">
        <w:rPr>
          <w:rFonts w:ascii="Times New Roman" w:eastAsia="Times New Roman" w:hAnsi="Times New Roman" w:cs="Times New Roman"/>
          <w:szCs w:val="20"/>
          <w:lang w:eastAsia="da-DK"/>
        </w:rPr>
        <w:t>Naturrådet ønsker en overordnet kvalificering af udpegningerne til Grønt Danmarksko</w:t>
      </w:r>
      <w:r w:rsidR="00237E92">
        <w:rPr>
          <w:rFonts w:ascii="Times New Roman" w:eastAsia="Times New Roman" w:hAnsi="Times New Roman" w:cs="Times New Roman"/>
          <w:szCs w:val="20"/>
          <w:lang w:eastAsia="da-DK"/>
        </w:rPr>
        <w:t>rt,</w:t>
      </w:r>
      <w:r w:rsidRPr="002B1E9F">
        <w:rPr>
          <w:rFonts w:ascii="Times New Roman" w:eastAsia="Times New Roman" w:hAnsi="Times New Roman" w:cs="Times New Roman"/>
          <w:szCs w:val="20"/>
          <w:lang w:eastAsia="da-DK"/>
        </w:rPr>
        <w:t xml:space="preserve"> så større sammenhængende naturarealer opnås med tiden</w:t>
      </w:r>
      <w:r w:rsidR="00237E92">
        <w:rPr>
          <w:rFonts w:ascii="Times New Roman" w:eastAsia="Times New Roman" w:hAnsi="Times New Roman" w:cs="Times New Roman"/>
          <w:szCs w:val="20"/>
          <w:lang w:eastAsia="da-DK"/>
        </w:rPr>
        <w:t>,</w:t>
      </w:r>
      <w:r w:rsidRPr="002B1E9F">
        <w:rPr>
          <w:rFonts w:ascii="Times New Roman" w:eastAsia="Times New Roman" w:hAnsi="Times New Roman" w:cs="Times New Roman"/>
          <w:szCs w:val="20"/>
          <w:lang w:eastAsia="da-DK"/>
        </w:rPr>
        <w:t xml:space="preserve"> og der bliver en markant bedre sammenhæng mellem naturarealer. </w:t>
      </w:r>
    </w:p>
    <w:p w:rsidR="0007129F" w:rsidRPr="002B1E9F" w:rsidRDefault="007953A0" w:rsidP="00E13800">
      <w:pPr>
        <w:rPr>
          <w:rFonts w:ascii="Times New Roman" w:hAnsi="Times New Roman" w:cs="Times New Roman"/>
        </w:rPr>
      </w:pPr>
      <w:r w:rsidRPr="002B1E9F">
        <w:rPr>
          <w:rFonts w:ascii="Times New Roman" w:hAnsi="Times New Roman" w:cs="Times New Roman"/>
        </w:rPr>
        <w:t>Grøn</w:t>
      </w:r>
      <w:r w:rsidR="00B1708F">
        <w:rPr>
          <w:rFonts w:ascii="Times New Roman" w:hAnsi="Times New Roman" w:cs="Times New Roman"/>
        </w:rPr>
        <w:t>t</w:t>
      </w:r>
      <w:r w:rsidR="00A21394">
        <w:rPr>
          <w:rFonts w:ascii="Times New Roman" w:hAnsi="Times New Roman" w:cs="Times New Roman"/>
        </w:rPr>
        <w:t xml:space="preserve"> Danmarks</w:t>
      </w:r>
      <w:r w:rsidRPr="002B1E9F">
        <w:rPr>
          <w:rFonts w:ascii="Times New Roman" w:hAnsi="Times New Roman" w:cs="Times New Roman"/>
        </w:rPr>
        <w:t xml:space="preserve">kort </w:t>
      </w:r>
      <w:r w:rsidR="00DA1B00" w:rsidRPr="002B1E9F">
        <w:rPr>
          <w:rFonts w:ascii="Times New Roman" w:hAnsi="Times New Roman" w:cs="Times New Roman"/>
        </w:rPr>
        <w:t xml:space="preserve">har dog også en række delformål </w:t>
      </w:r>
      <w:r w:rsidR="00C87625" w:rsidRPr="002B1E9F">
        <w:rPr>
          <w:rFonts w:ascii="Times New Roman" w:hAnsi="Times New Roman" w:cs="Times New Roman"/>
        </w:rPr>
        <w:t xml:space="preserve">og skal </w:t>
      </w:r>
      <w:r w:rsidR="008F681C" w:rsidRPr="002B1E9F">
        <w:rPr>
          <w:rFonts w:ascii="Times New Roman" w:hAnsi="Times New Roman" w:cs="Times New Roman"/>
        </w:rPr>
        <w:t xml:space="preserve">også </w:t>
      </w:r>
      <w:r w:rsidR="00C87625" w:rsidRPr="002B1E9F">
        <w:rPr>
          <w:rFonts w:ascii="Times New Roman" w:hAnsi="Times New Roman" w:cs="Times New Roman"/>
        </w:rPr>
        <w:t xml:space="preserve">rumme mere end </w:t>
      </w:r>
      <w:r w:rsidRPr="002B1E9F">
        <w:rPr>
          <w:rFonts w:ascii="Times New Roman" w:hAnsi="Times New Roman" w:cs="Times New Roman"/>
        </w:rPr>
        <w:t xml:space="preserve">arealer med høj biodiversitet. Der skal </w:t>
      </w:r>
      <w:r w:rsidR="00E35BA5" w:rsidRPr="002B1E9F">
        <w:rPr>
          <w:rFonts w:ascii="Times New Roman" w:hAnsi="Times New Roman" w:cs="Times New Roman"/>
        </w:rPr>
        <w:t>udpeges</w:t>
      </w:r>
      <w:r w:rsidRPr="002B1E9F">
        <w:rPr>
          <w:rFonts w:ascii="Times New Roman" w:hAnsi="Times New Roman" w:cs="Times New Roman"/>
        </w:rPr>
        <w:t xml:space="preserve"> arealer til </w:t>
      </w:r>
      <w:r w:rsidR="00BD5855" w:rsidRPr="002B1E9F">
        <w:rPr>
          <w:rFonts w:ascii="Times New Roman" w:hAnsi="Times New Roman" w:cs="Times New Roman"/>
        </w:rPr>
        <w:t>buffer</w:t>
      </w:r>
      <w:r w:rsidR="00E35BA5" w:rsidRPr="002B1E9F">
        <w:rPr>
          <w:rFonts w:ascii="Times New Roman" w:hAnsi="Times New Roman" w:cs="Times New Roman"/>
        </w:rPr>
        <w:t>zone</w:t>
      </w:r>
      <w:r w:rsidR="00BD5855" w:rsidRPr="002B1E9F">
        <w:rPr>
          <w:rFonts w:ascii="Times New Roman" w:hAnsi="Times New Roman" w:cs="Times New Roman"/>
        </w:rPr>
        <w:t xml:space="preserve"> om </w:t>
      </w:r>
      <w:r w:rsidR="00E35BA5" w:rsidRPr="002B1E9F">
        <w:rPr>
          <w:rFonts w:ascii="Times New Roman" w:hAnsi="Times New Roman" w:cs="Times New Roman"/>
        </w:rPr>
        <w:t xml:space="preserve">værdifulde </w:t>
      </w:r>
      <w:r w:rsidR="00BD5855" w:rsidRPr="002B1E9F">
        <w:rPr>
          <w:rFonts w:ascii="Times New Roman" w:hAnsi="Times New Roman" w:cs="Times New Roman"/>
        </w:rPr>
        <w:t xml:space="preserve">naturarealer, sammenbinding af naturarealer, </w:t>
      </w:r>
      <w:r w:rsidR="00E35BA5" w:rsidRPr="002B1E9F">
        <w:rPr>
          <w:rFonts w:ascii="Times New Roman" w:hAnsi="Times New Roman" w:cs="Times New Roman"/>
        </w:rPr>
        <w:t xml:space="preserve">til </w:t>
      </w:r>
      <w:r w:rsidR="00BD5855" w:rsidRPr="002B1E9F">
        <w:rPr>
          <w:rFonts w:ascii="Times New Roman" w:hAnsi="Times New Roman" w:cs="Times New Roman"/>
        </w:rPr>
        <w:t xml:space="preserve">muligheder </w:t>
      </w:r>
      <w:r w:rsidR="00E35BA5" w:rsidRPr="002B1E9F">
        <w:rPr>
          <w:rFonts w:ascii="Times New Roman" w:hAnsi="Times New Roman" w:cs="Times New Roman"/>
        </w:rPr>
        <w:t xml:space="preserve">for </w:t>
      </w:r>
      <w:r w:rsidRPr="002B1E9F">
        <w:rPr>
          <w:rFonts w:ascii="Times New Roman" w:hAnsi="Times New Roman" w:cs="Times New Roman"/>
        </w:rPr>
        <w:t>rekreation</w:t>
      </w:r>
      <w:r w:rsidR="00BD5855" w:rsidRPr="002B1E9F">
        <w:rPr>
          <w:rFonts w:ascii="Times New Roman" w:hAnsi="Times New Roman" w:cs="Times New Roman"/>
        </w:rPr>
        <w:t xml:space="preserve"> og friluftsliv</w:t>
      </w:r>
      <w:r w:rsidRPr="002B1E9F">
        <w:rPr>
          <w:rFonts w:ascii="Times New Roman" w:hAnsi="Times New Roman" w:cs="Times New Roman"/>
        </w:rPr>
        <w:t xml:space="preserve">, til klimaformål, til kvælstoffjernelse </w:t>
      </w:r>
      <w:r w:rsidR="00E35BA5" w:rsidRPr="002B1E9F">
        <w:rPr>
          <w:rFonts w:ascii="Times New Roman" w:hAnsi="Times New Roman" w:cs="Times New Roman"/>
        </w:rPr>
        <w:t>og andet.</w:t>
      </w:r>
      <w:r w:rsidRPr="002B1E9F">
        <w:rPr>
          <w:rFonts w:ascii="Times New Roman" w:hAnsi="Times New Roman" w:cs="Times New Roman"/>
        </w:rPr>
        <w:t xml:space="preserve"> </w:t>
      </w:r>
    </w:p>
    <w:p w:rsidR="002B1E9F" w:rsidRDefault="002B1E9F" w:rsidP="00E13800">
      <w:pPr>
        <w:rPr>
          <w:rFonts w:ascii="Times New Roman" w:hAnsi="Times New Roman" w:cs="Times New Roman"/>
        </w:rPr>
      </w:pPr>
    </w:p>
    <w:p w:rsidR="0030604B" w:rsidRPr="002B1E9F" w:rsidRDefault="004A5110" w:rsidP="00E13800">
      <w:pPr>
        <w:rPr>
          <w:rFonts w:ascii="Times New Roman" w:hAnsi="Times New Roman" w:cs="Times New Roman"/>
        </w:rPr>
      </w:pPr>
      <w:r w:rsidRPr="002B1E9F">
        <w:rPr>
          <w:rFonts w:ascii="Times New Roman" w:hAnsi="Times New Roman" w:cs="Times New Roman"/>
        </w:rPr>
        <w:t>N</w:t>
      </w:r>
      <w:r w:rsidR="0030604B" w:rsidRPr="002B1E9F">
        <w:rPr>
          <w:rFonts w:ascii="Times New Roman" w:hAnsi="Times New Roman" w:cs="Times New Roman"/>
        </w:rPr>
        <w:t>aturrådet anbefaler</w:t>
      </w:r>
      <w:r w:rsidR="00EB78A1">
        <w:rPr>
          <w:rFonts w:ascii="Times New Roman" w:hAnsi="Times New Roman" w:cs="Times New Roman"/>
        </w:rPr>
        <w:t>,</w:t>
      </w:r>
      <w:r w:rsidR="0030604B" w:rsidRPr="002B1E9F">
        <w:rPr>
          <w:rFonts w:ascii="Times New Roman" w:hAnsi="Times New Roman" w:cs="Times New Roman"/>
        </w:rPr>
        <w:t xml:space="preserve"> at kommunerne tydeliggør og begrunder på lokalt niveau.</w:t>
      </w:r>
    </w:p>
    <w:p w:rsidR="00A95C54" w:rsidRPr="002B1E9F" w:rsidRDefault="00A95C54" w:rsidP="00A95C54">
      <w:pPr>
        <w:pStyle w:val="Listeafsnit"/>
        <w:numPr>
          <w:ilvl w:val="0"/>
          <w:numId w:val="1"/>
        </w:numPr>
        <w:rPr>
          <w:rFonts w:ascii="Times New Roman" w:hAnsi="Times New Roman" w:cs="Times New Roman"/>
        </w:rPr>
      </w:pPr>
      <w:r w:rsidRPr="002B1E9F">
        <w:rPr>
          <w:rFonts w:ascii="Times New Roman" w:hAnsi="Times New Roman" w:cs="Times New Roman"/>
        </w:rPr>
        <w:t>Der skal laves begrundelser for udpegningerne på lokalt niveau, fx skal man kunne læse hvorfor en specifik økologisk forbindelse er udpeget</w:t>
      </w:r>
      <w:r w:rsidR="0030604B" w:rsidRPr="002B1E9F">
        <w:rPr>
          <w:rFonts w:ascii="Times New Roman" w:hAnsi="Times New Roman" w:cs="Times New Roman"/>
        </w:rPr>
        <w:t>. Hvilke kvalitetselementer</w:t>
      </w:r>
      <w:r w:rsidRPr="002B1E9F">
        <w:rPr>
          <w:rFonts w:ascii="Times New Roman" w:hAnsi="Times New Roman" w:cs="Times New Roman"/>
        </w:rPr>
        <w:t xml:space="preserve"> der</w:t>
      </w:r>
      <w:r w:rsidR="0030604B" w:rsidRPr="002B1E9F">
        <w:rPr>
          <w:rFonts w:ascii="Times New Roman" w:hAnsi="Times New Roman" w:cs="Times New Roman"/>
        </w:rPr>
        <w:t xml:space="preserve"> er</w:t>
      </w:r>
      <w:r w:rsidRPr="002B1E9F">
        <w:rPr>
          <w:rFonts w:ascii="Times New Roman" w:hAnsi="Times New Roman" w:cs="Times New Roman"/>
        </w:rPr>
        <w:t xml:space="preserve"> i dette område</w:t>
      </w:r>
      <w:r w:rsidR="0030604B" w:rsidRPr="002B1E9F">
        <w:rPr>
          <w:rFonts w:ascii="Times New Roman" w:hAnsi="Times New Roman" w:cs="Times New Roman"/>
        </w:rPr>
        <w:t xml:space="preserve"> i form af </w:t>
      </w:r>
      <w:r w:rsidRPr="002B1E9F">
        <w:rPr>
          <w:rFonts w:ascii="Times New Roman" w:hAnsi="Times New Roman" w:cs="Times New Roman"/>
        </w:rPr>
        <w:t xml:space="preserve">arter og andre relevante oplysninger. </w:t>
      </w:r>
    </w:p>
    <w:p w:rsidR="004A5110" w:rsidRPr="002B1E9F" w:rsidRDefault="004A5110" w:rsidP="004A5110">
      <w:pPr>
        <w:pStyle w:val="Listeafsnit"/>
        <w:rPr>
          <w:rFonts w:ascii="Times New Roman" w:hAnsi="Times New Roman" w:cs="Times New Roman"/>
        </w:rPr>
      </w:pPr>
    </w:p>
    <w:p w:rsidR="008F681C" w:rsidRPr="002B1E9F" w:rsidRDefault="000C7732" w:rsidP="000C7732">
      <w:pPr>
        <w:rPr>
          <w:rFonts w:ascii="Times New Roman" w:hAnsi="Times New Roman" w:cs="Times New Roman"/>
        </w:rPr>
      </w:pPr>
      <w:r w:rsidRPr="002B1E9F">
        <w:rPr>
          <w:rFonts w:ascii="Times New Roman" w:hAnsi="Times New Roman" w:cs="Times New Roman"/>
        </w:rPr>
        <w:t xml:space="preserve">Der er i dag lavet naturrelaterede </w:t>
      </w:r>
      <w:r w:rsidR="00E35BA5" w:rsidRPr="002B1E9F">
        <w:rPr>
          <w:rFonts w:ascii="Times New Roman" w:hAnsi="Times New Roman" w:cs="Times New Roman"/>
        </w:rPr>
        <w:t>udpegninger</w:t>
      </w:r>
      <w:r w:rsidRPr="002B1E9F">
        <w:rPr>
          <w:rFonts w:ascii="Times New Roman" w:hAnsi="Times New Roman" w:cs="Times New Roman"/>
        </w:rPr>
        <w:t xml:space="preserve"> på mellem 40-45 % af det totale areal i de fire kommuner. </w:t>
      </w:r>
    </w:p>
    <w:p w:rsidR="0007129F" w:rsidRPr="002B1E9F" w:rsidRDefault="000C7732" w:rsidP="008F681C">
      <w:pPr>
        <w:pStyle w:val="Listeafsnit"/>
        <w:numPr>
          <w:ilvl w:val="0"/>
          <w:numId w:val="1"/>
        </w:numPr>
        <w:rPr>
          <w:rFonts w:ascii="Times New Roman" w:hAnsi="Times New Roman" w:cs="Times New Roman"/>
        </w:rPr>
      </w:pPr>
      <w:r w:rsidRPr="002B1E9F">
        <w:rPr>
          <w:rFonts w:ascii="Times New Roman" w:hAnsi="Times New Roman" w:cs="Times New Roman"/>
        </w:rPr>
        <w:t>Naturrådet anbefaler</w:t>
      </w:r>
      <w:r w:rsidR="00E35BA5" w:rsidRPr="002B1E9F">
        <w:rPr>
          <w:rFonts w:ascii="Times New Roman" w:hAnsi="Times New Roman" w:cs="Times New Roman"/>
        </w:rPr>
        <w:t>,</w:t>
      </w:r>
      <w:r w:rsidRPr="002B1E9F">
        <w:rPr>
          <w:rFonts w:ascii="Times New Roman" w:hAnsi="Times New Roman" w:cs="Times New Roman"/>
        </w:rPr>
        <w:t xml:space="preserve"> at dette niveau fastholdes. </w:t>
      </w:r>
    </w:p>
    <w:p w:rsidR="000C7732" w:rsidRPr="002B1E9F" w:rsidRDefault="0007129F" w:rsidP="008F681C">
      <w:pPr>
        <w:pStyle w:val="Listeafsnit"/>
        <w:numPr>
          <w:ilvl w:val="0"/>
          <w:numId w:val="1"/>
        </w:numPr>
        <w:rPr>
          <w:rFonts w:ascii="Times New Roman" w:hAnsi="Times New Roman" w:cs="Times New Roman"/>
        </w:rPr>
      </w:pPr>
      <w:r w:rsidRPr="002B1E9F">
        <w:rPr>
          <w:rFonts w:ascii="Times New Roman" w:hAnsi="Times New Roman" w:cs="Times New Roman"/>
        </w:rPr>
        <w:t>Naturrådet</w:t>
      </w:r>
      <w:r w:rsidR="00A252FA" w:rsidRPr="002B1E9F">
        <w:rPr>
          <w:rFonts w:ascii="Times New Roman" w:hAnsi="Times New Roman" w:cs="Times New Roman"/>
        </w:rPr>
        <w:t xml:space="preserve"> </w:t>
      </w:r>
      <w:r w:rsidRPr="002B1E9F">
        <w:rPr>
          <w:rFonts w:ascii="Times New Roman" w:hAnsi="Times New Roman" w:cs="Times New Roman"/>
        </w:rPr>
        <w:t>anbefaler, at</w:t>
      </w:r>
      <w:r w:rsidR="00E35BA5" w:rsidRPr="002B1E9F">
        <w:rPr>
          <w:rFonts w:ascii="Times New Roman" w:hAnsi="Times New Roman" w:cs="Times New Roman"/>
        </w:rPr>
        <w:t xml:space="preserve"> der </w:t>
      </w:r>
      <w:r w:rsidR="0030604B" w:rsidRPr="002B1E9F">
        <w:rPr>
          <w:rFonts w:ascii="Times New Roman" w:hAnsi="Times New Roman" w:cs="Times New Roman"/>
        </w:rPr>
        <w:t xml:space="preserve">forud for hver kommuneplanrevision </w:t>
      </w:r>
      <w:r w:rsidR="00E35BA5" w:rsidRPr="002B1E9F">
        <w:rPr>
          <w:rFonts w:ascii="Times New Roman" w:hAnsi="Times New Roman" w:cs="Times New Roman"/>
        </w:rPr>
        <w:t>foretages</w:t>
      </w:r>
      <w:r w:rsidRPr="002B1E9F">
        <w:rPr>
          <w:rFonts w:ascii="Times New Roman" w:hAnsi="Times New Roman" w:cs="Times New Roman"/>
        </w:rPr>
        <w:t xml:space="preserve"> </w:t>
      </w:r>
      <w:r w:rsidR="00A252FA" w:rsidRPr="002B1E9F">
        <w:rPr>
          <w:rFonts w:ascii="Times New Roman" w:hAnsi="Times New Roman" w:cs="Times New Roman"/>
        </w:rPr>
        <w:t>en</w:t>
      </w:r>
      <w:r w:rsidR="000C7732" w:rsidRPr="002B1E9F">
        <w:rPr>
          <w:rFonts w:ascii="Times New Roman" w:hAnsi="Times New Roman" w:cs="Times New Roman"/>
        </w:rPr>
        <w:t xml:space="preserve"> </w:t>
      </w:r>
      <w:r w:rsidR="00E35BA5" w:rsidRPr="002B1E9F">
        <w:rPr>
          <w:rFonts w:ascii="Times New Roman" w:hAnsi="Times New Roman" w:cs="Times New Roman"/>
        </w:rPr>
        <w:t>evalue</w:t>
      </w:r>
      <w:r w:rsidR="000C7732" w:rsidRPr="002B1E9F">
        <w:rPr>
          <w:rFonts w:ascii="Times New Roman" w:hAnsi="Times New Roman" w:cs="Times New Roman"/>
        </w:rPr>
        <w:t>ring af de eksisterende udpegninger</w:t>
      </w:r>
      <w:r w:rsidR="00E35BA5" w:rsidRPr="002B1E9F">
        <w:rPr>
          <w:rFonts w:ascii="Times New Roman" w:hAnsi="Times New Roman" w:cs="Times New Roman"/>
        </w:rPr>
        <w:t>,</w:t>
      </w:r>
      <w:r w:rsidR="000C7732" w:rsidRPr="002B1E9F">
        <w:rPr>
          <w:rFonts w:ascii="Times New Roman" w:hAnsi="Times New Roman" w:cs="Times New Roman"/>
        </w:rPr>
        <w:t xml:space="preserve"> sådan at </w:t>
      </w:r>
      <w:r w:rsidR="00A252FA" w:rsidRPr="002B1E9F">
        <w:rPr>
          <w:rFonts w:ascii="Times New Roman" w:hAnsi="Times New Roman" w:cs="Times New Roman"/>
        </w:rPr>
        <w:t>det sikres</w:t>
      </w:r>
      <w:r w:rsidR="00E35BA5" w:rsidRPr="002B1E9F">
        <w:rPr>
          <w:rFonts w:ascii="Times New Roman" w:hAnsi="Times New Roman" w:cs="Times New Roman"/>
        </w:rPr>
        <w:t>,</w:t>
      </w:r>
      <w:r w:rsidR="00A252FA" w:rsidRPr="002B1E9F">
        <w:rPr>
          <w:rFonts w:ascii="Times New Roman" w:hAnsi="Times New Roman" w:cs="Times New Roman"/>
        </w:rPr>
        <w:t xml:space="preserve"> at </w:t>
      </w:r>
      <w:r w:rsidR="000C7732" w:rsidRPr="002B1E9F">
        <w:rPr>
          <w:rFonts w:ascii="Times New Roman" w:hAnsi="Times New Roman" w:cs="Times New Roman"/>
        </w:rPr>
        <w:t xml:space="preserve">den bedste natur </w:t>
      </w:r>
      <w:r w:rsidR="00E35BA5" w:rsidRPr="002B1E9F">
        <w:rPr>
          <w:rFonts w:ascii="Times New Roman" w:hAnsi="Times New Roman" w:cs="Times New Roman"/>
        </w:rPr>
        <w:t>findes</w:t>
      </w:r>
      <w:r w:rsidR="000C7732" w:rsidRPr="002B1E9F">
        <w:rPr>
          <w:rFonts w:ascii="Times New Roman" w:hAnsi="Times New Roman" w:cs="Times New Roman"/>
        </w:rPr>
        <w:t xml:space="preserve"> i udpegningerne</w:t>
      </w:r>
      <w:r w:rsidR="00E35BA5" w:rsidRPr="002B1E9F">
        <w:rPr>
          <w:rFonts w:ascii="Times New Roman" w:hAnsi="Times New Roman" w:cs="Times New Roman"/>
        </w:rPr>
        <w:t>.</w:t>
      </w:r>
    </w:p>
    <w:p w:rsidR="008F681C" w:rsidRPr="002B1E9F" w:rsidRDefault="006D30FC" w:rsidP="008F681C">
      <w:pPr>
        <w:pStyle w:val="Listeafsnit"/>
        <w:numPr>
          <w:ilvl w:val="0"/>
          <w:numId w:val="1"/>
        </w:numPr>
        <w:rPr>
          <w:rFonts w:ascii="Times New Roman" w:hAnsi="Times New Roman" w:cs="Times New Roman"/>
        </w:rPr>
      </w:pPr>
      <w:r w:rsidRPr="002B1E9F">
        <w:rPr>
          <w:rFonts w:ascii="Times New Roman" w:hAnsi="Times New Roman" w:cs="Times New Roman"/>
        </w:rPr>
        <w:t>Naturrådet anbefaler</w:t>
      </w:r>
      <w:r w:rsidR="00E35BA5" w:rsidRPr="002B1E9F">
        <w:rPr>
          <w:rFonts w:ascii="Times New Roman" w:hAnsi="Times New Roman" w:cs="Times New Roman"/>
        </w:rPr>
        <w:t>,</w:t>
      </w:r>
      <w:r w:rsidRPr="002B1E9F">
        <w:rPr>
          <w:rFonts w:ascii="Times New Roman" w:hAnsi="Times New Roman" w:cs="Times New Roman"/>
        </w:rPr>
        <w:t xml:space="preserve"> at der </w:t>
      </w:r>
      <w:r w:rsidR="0030604B" w:rsidRPr="002B1E9F">
        <w:rPr>
          <w:rFonts w:ascii="Times New Roman" w:hAnsi="Times New Roman" w:cs="Times New Roman"/>
        </w:rPr>
        <w:t xml:space="preserve">forud for hver kommuneplanrevision </w:t>
      </w:r>
      <w:r w:rsidRPr="002B1E9F">
        <w:rPr>
          <w:rFonts w:ascii="Times New Roman" w:hAnsi="Times New Roman" w:cs="Times New Roman"/>
        </w:rPr>
        <w:t>evalueres på</w:t>
      </w:r>
      <w:r w:rsidR="00E35BA5" w:rsidRPr="002B1E9F">
        <w:rPr>
          <w:rFonts w:ascii="Times New Roman" w:hAnsi="Times New Roman" w:cs="Times New Roman"/>
        </w:rPr>
        <w:t>,</w:t>
      </w:r>
      <w:r w:rsidRPr="002B1E9F">
        <w:rPr>
          <w:rFonts w:ascii="Times New Roman" w:hAnsi="Times New Roman" w:cs="Times New Roman"/>
        </w:rPr>
        <w:t xml:space="preserve"> </w:t>
      </w:r>
      <w:r w:rsidR="0030604B" w:rsidRPr="002B1E9F">
        <w:rPr>
          <w:rFonts w:ascii="Times New Roman" w:hAnsi="Times New Roman" w:cs="Times New Roman"/>
        </w:rPr>
        <w:t>at udpegningsgrundlaget opretholdes</w:t>
      </w:r>
      <w:r w:rsidR="00E35BA5" w:rsidRPr="002B1E9F">
        <w:rPr>
          <w:rFonts w:ascii="Times New Roman" w:hAnsi="Times New Roman" w:cs="Times New Roman"/>
        </w:rPr>
        <w:t>,</w:t>
      </w:r>
      <w:r w:rsidR="008F681C" w:rsidRPr="002B1E9F">
        <w:rPr>
          <w:rFonts w:ascii="Times New Roman" w:hAnsi="Times New Roman" w:cs="Times New Roman"/>
        </w:rPr>
        <w:t xml:space="preserve"> og hvor </w:t>
      </w:r>
      <w:r w:rsidR="00E35BA5" w:rsidRPr="002B1E9F">
        <w:rPr>
          <w:rFonts w:ascii="Times New Roman" w:hAnsi="Times New Roman" w:cs="Times New Roman"/>
        </w:rPr>
        <w:t>det ikke sker.</w:t>
      </w:r>
      <w:r w:rsidR="008F681C" w:rsidRPr="002B1E9F">
        <w:rPr>
          <w:rFonts w:ascii="Times New Roman" w:hAnsi="Times New Roman" w:cs="Times New Roman"/>
        </w:rPr>
        <w:t xml:space="preserve"> </w:t>
      </w:r>
    </w:p>
    <w:p w:rsidR="000C7732" w:rsidRPr="002B1E9F" w:rsidRDefault="008F681C" w:rsidP="008F681C">
      <w:pPr>
        <w:pStyle w:val="Listeafsnit"/>
        <w:numPr>
          <w:ilvl w:val="0"/>
          <w:numId w:val="1"/>
        </w:numPr>
        <w:rPr>
          <w:rFonts w:ascii="Times New Roman" w:hAnsi="Times New Roman" w:cs="Times New Roman"/>
        </w:rPr>
      </w:pPr>
      <w:r w:rsidRPr="002B1E9F">
        <w:rPr>
          <w:rFonts w:ascii="Times New Roman" w:hAnsi="Times New Roman" w:cs="Times New Roman"/>
        </w:rPr>
        <w:t>D</w:t>
      </w:r>
      <w:r w:rsidR="006D30FC" w:rsidRPr="002B1E9F">
        <w:rPr>
          <w:rFonts w:ascii="Times New Roman" w:hAnsi="Times New Roman" w:cs="Times New Roman"/>
        </w:rPr>
        <w:t xml:space="preserve">er </w:t>
      </w:r>
      <w:r w:rsidRPr="002B1E9F">
        <w:rPr>
          <w:rFonts w:ascii="Times New Roman" w:hAnsi="Times New Roman" w:cs="Times New Roman"/>
        </w:rPr>
        <w:t xml:space="preserve">skal </w:t>
      </w:r>
      <w:r w:rsidR="006D30FC" w:rsidRPr="002B1E9F">
        <w:rPr>
          <w:rFonts w:ascii="Times New Roman" w:hAnsi="Times New Roman" w:cs="Times New Roman"/>
        </w:rPr>
        <w:t xml:space="preserve">laves status på realiseringen </w:t>
      </w:r>
      <w:r w:rsidR="00B1708F">
        <w:rPr>
          <w:rFonts w:ascii="Times New Roman" w:hAnsi="Times New Roman" w:cs="Times New Roman"/>
        </w:rPr>
        <w:t>af</w:t>
      </w:r>
      <w:r w:rsidR="006D30FC" w:rsidRPr="002B1E9F">
        <w:rPr>
          <w:rFonts w:ascii="Times New Roman" w:hAnsi="Times New Roman" w:cs="Times New Roman"/>
        </w:rPr>
        <w:t xml:space="preserve"> Grøn</w:t>
      </w:r>
      <w:r w:rsidR="00B1708F">
        <w:rPr>
          <w:rFonts w:ascii="Times New Roman" w:hAnsi="Times New Roman" w:cs="Times New Roman"/>
        </w:rPr>
        <w:t>t</w:t>
      </w:r>
      <w:r w:rsidR="006D30FC" w:rsidRPr="002B1E9F">
        <w:rPr>
          <w:rFonts w:ascii="Times New Roman" w:hAnsi="Times New Roman" w:cs="Times New Roman"/>
        </w:rPr>
        <w:t xml:space="preserve"> Danmarkskort.</w:t>
      </w:r>
    </w:p>
    <w:p w:rsidR="00E13800" w:rsidRPr="002B1E9F" w:rsidRDefault="00E13800" w:rsidP="00E13800">
      <w:pPr>
        <w:rPr>
          <w:rFonts w:ascii="Times New Roman" w:hAnsi="Times New Roman" w:cs="Times New Roman"/>
        </w:rPr>
      </w:pPr>
    </w:p>
    <w:p w:rsidR="00E13800" w:rsidRPr="0082342D" w:rsidRDefault="001D7F5C" w:rsidP="007915BD">
      <w:pPr>
        <w:pStyle w:val="Overskrift2"/>
        <w:rPr>
          <w:color w:val="538135" w:themeColor="accent6" w:themeShade="BF"/>
        </w:rPr>
      </w:pPr>
      <w:bookmarkStart w:id="10" w:name="_Toc516138027"/>
      <w:r w:rsidRPr="0082342D">
        <w:rPr>
          <w:color w:val="538135" w:themeColor="accent6" w:themeShade="BF"/>
        </w:rPr>
        <w:t>Konkrete b</w:t>
      </w:r>
      <w:r w:rsidR="00E13800" w:rsidRPr="0082342D">
        <w:rPr>
          <w:color w:val="538135" w:themeColor="accent6" w:themeShade="BF"/>
        </w:rPr>
        <w:t>egrundelser for udpegningerne</w:t>
      </w:r>
      <w:bookmarkEnd w:id="10"/>
      <w:r w:rsidR="00E13800" w:rsidRPr="0082342D">
        <w:rPr>
          <w:color w:val="538135" w:themeColor="accent6" w:themeShade="BF"/>
        </w:rPr>
        <w:t xml:space="preserve"> </w:t>
      </w:r>
    </w:p>
    <w:p w:rsidR="0007129F" w:rsidRPr="002B1E9F" w:rsidRDefault="007B5D43" w:rsidP="00E13800">
      <w:pPr>
        <w:rPr>
          <w:rFonts w:ascii="Times New Roman" w:hAnsi="Times New Roman" w:cs="Times New Roman"/>
        </w:rPr>
      </w:pPr>
      <w:r w:rsidRPr="002B1E9F">
        <w:rPr>
          <w:rFonts w:ascii="Times New Roman" w:hAnsi="Times New Roman" w:cs="Times New Roman"/>
        </w:rPr>
        <w:t>Naturrådet</w:t>
      </w:r>
      <w:r w:rsidR="00EB78A1">
        <w:rPr>
          <w:rFonts w:ascii="Times New Roman" w:hAnsi="Times New Roman" w:cs="Times New Roman"/>
        </w:rPr>
        <w:t>s medlemmer</w:t>
      </w:r>
      <w:r w:rsidRPr="002B1E9F">
        <w:rPr>
          <w:rFonts w:ascii="Times New Roman" w:hAnsi="Times New Roman" w:cs="Times New Roman"/>
        </w:rPr>
        <w:t xml:space="preserve"> er enige om</w:t>
      </w:r>
      <w:r w:rsidR="00E35BA5" w:rsidRPr="002B1E9F">
        <w:rPr>
          <w:rFonts w:ascii="Times New Roman" w:hAnsi="Times New Roman" w:cs="Times New Roman"/>
        </w:rPr>
        <w:t>,</w:t>
      </w:r>
      <w:r w:rsidRPr="002B1E9F">
        <w:rPr>
          <w:rFonts w:ascii="Times New Roman" w:hAnsi="Times New Roman" w:cs="Times New Roman"/>
        </w:rPr>
        <w:t xml:space="preserve"> at de nuværende udpegninger</w:t>
      </w:r>
      <w:r w:rsidR="00230E39" w:rsidRPr="002B1E9F">
        <w:rPr>
          <w:rFonts w:ascii="Times New Roman" w:hAnsi="Times New Roman" w:cs="Times New Roman"/>
        </w:rPr>
        <w:t xml:space="preserve"> i kommuneplanlægningen</w:t>
      </w:r>
      <w:r w:rsidRPr="002B1E9F">
        <w:rPr>
          <w:rFonts w:ascii="Times New Roman" w:hAnsi="Times New Roman" w:cs="Times New Roman"/>
        </w:rPr>
        <w:t xml:space="preserve"> er begrundet for overordnet</w:t>
      </w:r>
      <w:r w:rsidR="00230E39" w:rsidRPr="002B1E9F">
        <w:rPr>
          <w:rFonts w:ascii="Times New Roman" w:hAnsi="Times New Roman" w:cs="Times New Roman"/>
        </w:rPr>
        <w:t>,</w:t>
      </w:r>
      <w:r w:rsidR="008F681C" w:rsidRPr="002B1E9F">
        <w:rPr>
          <w:rFonts w:ascii="Times New Roman" w:hAnsi="Times New Roman" w:cs="Times New Roman"/>
        </w:rPr>
        <w:t xml:space="preserve"> idet de </w:t>
      </w:r>
      <w:r w:rsidR="00230E39" w:rsidRPr="002B1E9F">
        <w:rPr>
          <w:rFonts w:ascii="Times New Roman" w:hAnsi="Times New Roman" w:cs="Times New Roman"/>
        </w:rPr>
        <w:t xml:space="preserve">kun </w:t>
      </w:r>
      <w:r w:rsidR="008F681C" w:rsidRPr="002B1E9F">
        <w:rPr>
          <w:rFonts w:ascii="Times New Roman" w:hAnsi="Times New Roman" w:cs="Times New Roman"/>
        </w:rPr>
        <w:t xml:space="preserve">er begrundet på kommuneniveau. </w:t>
      </w:r>
      <w:r w:rsidR="00230E39" w:rsidRPr="002B1E9F">
        <w:rPr>
          <w:rFonts w:ascii="Times New Roman" w:hAnsi="Times New Roman" w:cs="Times New Roman"/>
        </w:rPr>
        <w:t>U</w:t>
      </w:r>
      <w:r w:rsidR="008F681C" w:rsidRPr="002B1E9F">
        <w:rPr>
          <w:rFonts w:ascii="Times New Roman" w:hAnsi="Times New Roman" w:cs="Times New Roman"/>
        </w:rPr>
        <w:t>dpegningerne</w:t>
      </w:r>
      <w:r w:rsidRPr="002B1E9F">
        <w:rPr>
          <w:rFonts w:ascii="Times New Roman" w:hAnsi="Times New Roman" w:cs="Times New Roman"/>
        </w:rPr>
        <w:t xml:space="preserve"> kan</w:t>
      </w:r>
      <w:r w:rsidR="00230E39" w:rsidRPr="002B1E9F">
        <w:rPr>
          <w:rFonts w:ascii="Times New Roman" w:hAnsi="Times New Roman" w:cs="Times New Roman"/>
        </w:rPr>
        <w:t xml:space="preserve"> imidlertid</w:t>
      </w:r>
      <w:r w:rsidRPr="002B1E9F">
        <w:rPr>
          <w:rFonts w:ascii="Times New Roman" w:hAnsi="Times New Roman" w:cs="Times New Roman"/>
        </w:rPr>
        <w:t xml:space="preserve"> have en række forskellige formål</w:t>
      </w:r>
      <w:r w:rsidR="00230E39" w:rsidRPr="002B1E9F">
        <w:rPr>
          <w:rFonts w:ascii="Times New Roman" w:hAnsi="Times New Roman" w:cs="Times New Roman"/>
        </w:rPr>
        <w:t>. Det drejer sig</w:t>
      </w:r>
      <w:r w:rsidR="008F681C" w:rsidRPr="002B1E9F">
        <w:rPr>
          <w:rFonts w:ascii="Times New Roman" w:hAnsi="Times New Roman" w:cs="Times New Roman"/>
        </w:rPr>
        <w:t xml:space="preserve"> ikke nødvendigvis </w:t>
      </w:r>
      <w:r w:rsidR="00230E39" w:rsidRPr="002B1E9F">
        <w:rPr>
          <w:rFonts w:ascii="Times New Roman" w:hAnsi="Times New Roman" w:cs="Times New Roman"/>
        </w:rPr>
        <w:t>alene</w:t>
      </w:r>
      <w:r w:rsidR="008F681C" w:rsidRPr="002B1E9F">
        <w:rPr>
          <w:rFonts w:ascii="Times New Roman" w:hAnsi="Times New Roman" w:cs="Times New Roman"/>
        </w:rPr>
        <w:t xml:space="preserve"> om biodiversitet.</w:t>
      </w:r>
    </w:p>
    <w:p w:rsidR="00C87625" w:rsidRPr="002B1E9F" w:rsidRDefault="0030604B" w:rsidP="008F681C">
      <w:pPr>
        <w:pStyle w:val="Listeafsnit"/>
        <w:numPr>
          <w:ilvl w:val="0"/>
          <w:numId w:val="3"/>
        </w:numPr>
        <w:rPr>
          <w:rFonts w:ascii="Times New Roman" w:hAnsi="Times New Roman" w:cs="Times New Roman"/>
        </w:rPr>
      </w:pPr>
      <w:r w:rsidRPr="002B1E9F">
        <w:rPr>
          <w:rFonts w:ascii="Times New Roman" w:hAnsi="Times New Roman" w:cs="Times New Roman"/>
        </w:rPr>
        <w:t>Naturrådet forventer at</w:t>
      </w:r>
      <w:r w:rsidR="00230E39" w:rsidRPr="002B1E9F">
        <w:rPr>
          <w:rFonts w:ascii="Times New Roman" w:hAnsi="Times New Roman" w:cs="Times New Roman"/>
        </w:rPr>
        <w:t xml:space="preserve"> u</w:t>
      </w:r>
      <w:r w:rsidR="007B5D43" w:rsidRPr="002B1E9F">
        <w:rPr>
          <w:rFonts w:ascii="Times New Roman" w:hAnsi="Times New Roman" w:cs="Times New Roman"/>
        </w:rPr>
        <w:t xml:space="preserve">dpegningerne udarbejdes på </w:t>
      </w:r>
      <w:r w:rsidR="0007129F" w:rsidRPr="002B1E9F">
        <w:rPr>
          <w:rFonts w:ascii="Times New Roman" w:hAnsi="Times New Roman" w:cs="Times New Roman"/>
        </w:rPr>
        <w:t>grundlag af et opdateret vidensgrundlag</w:t>
      </w:r>
      <w:r w:rsidR="007B5D43" w:rsidRPr="002B1E9F">
        <w:rPr>
          <w:rFonts w:ascii="Times New Roman" w:hAnsi="Times New Roman" w:cs="Times New Roman"/>
        </w:rPr>
        <w:t>, som skal være offentligt tilgængeligt som en del af materialet til for</w:t>
      </w:r>
      <w:r w:rsidR="00C87625" w:rsidRPr="002B1E9F">
        <w:rPr>
          <w:rFonts w:ascii="Times New Roman" w:hAnsi="Times New Roman" w:cs="Times New Roman"/>
        </w:rPr>
        <w:t>-</w:t>
      </w:r>
      <w:r w:rsidR="007B5D43" w:rsidRPr="002B1E9F">
        <w:rPr>
          <w:rFonts w:ascii="Times New Roman" w:hAnsi="Times New Roman" w:cs="Times New Roman"/>
        </w:rPr>
        <w:t>debatten</w:t>
      </w:r>
      <w:r w:rsidR="008F681C" w:rsidRPr="002B1E9F">
        <w:rPr>
          <w:rFonts w:ascii="Times New Roman" w:hAnsi="Times New Roman" w:cs="Times New Roman"/>
        </w:rPr>
        <w:t>, og måske indsamles i løbet af for</w:t>
      </w:r>
      <w:r w:rsidR="00230E39" w:rsidRPr="002B1E9F">
        <w:rPr>
          <w:rFonts w:ascii="Times New Roman" w:hAnsi="Times New Roman" w:cs="Times New Roman"/>
        </w:rPr>
        <w:t>-</w:t>
      </w:r>
      <w:r w:rsidR="008F681C" w:rsidRPr="002B1E9F">
        <w:rPr>
          <w:rFonts w:ascii="Times New Roman" w:hAnsi="Times New Roman" w:cs="Times New Roman"/>
        </w:rPr>
        <w:t xml:space="preserve">debatten. </w:t>
      </w:r>
    </w:p>
    <w:p w:rsidR="00D861A7" w:rsidRDefault="00D861A7" w:rsidP="00E13800">
      <w:pPr>
        <w:rPr>
          <w:rFonts w:ascii="Times New Roman" w:hAnsi="Times New Roman" w:cs="Times New Roman"/>
        </w:rPr>
      </w:pPr>
    </w:p>
    <w:p w:rsidR="007B5D43" w:rsidRPr="002B1E9F" w:rsidRDefault="008F681C" w:rsidP="00E13800">
      <w:pPr>
        <w:rPr>
          <w:rFonts w:ascii="Times New Roman" w:hAnsi="Times New Roman" w:cs="Times New Roman"/>
        </w:rPr>
      </w:pPr>
      <w:r w:rsidRPr="002B1E9F">
        <w:rPr>
          <w:rFonts w:ascii="Times New Roman" w:hAnsi="Times New Roman" w:cs="Times New Roman"/>
        </w:rPr>
        <w:t xml:space="preserve">Følgende er forslag til </w:t>
      </w:r>
      <w:r w:rsidR="00C87625" w:rsidRPr="002B1E9F">
        <w:rPr>
          <w:rFonts w:ascii="Times New Roman" w:hAnsi="Times New Roman" w:cs="Times New Roman"/>
        </w:rPr>
        <w:t>datamateriale</w:t>
      </w:r>
      <w:r w:rsidR="00EB78A1">
        <w:rPr>
          <w:rFonts w:ascii="Times New Roman" w:hAnsi="Times New Roman" w:cs="Times New Roman"/>
        </w:rPr>
        <w:t>,</w:t>
      </w:r>
      <w:r w:rsidR="00C87625" w:rsidRPr="002B1E9F">
        <w:rPr>
          <w:rFonts w:ascii="Times New Roman" w:hAnsi="Times New Roman" w:cs="Times New Roman"/>
        </w:rPr>
        <w:t xml:space="preserve"> </w:t>
      </w:r>
      <w:r w:rsidRPr="002B1E9F">
        <w:rPr>
          <w:rFonts w:ascii="Times New Roman" w:hAnsi="Times New Roman" w:cs="Times New Roman"/>
        </w:rPr>
        <w:t>der kan indgå i for</w:t>
      </w:r>
      <w:r w:rsidR="0030604B" w:rsidRPr="002B1E9F">
        <w:rPr>
          <w:rFonts w:ascii="Times New Roman" w:hAnsi="Times New Roman" w:cs="Times New Roman"/>
        </w:rPr>
        <w:t>-</w:t>
      </w:r>
      <w:r w:rsidRPr="002B1E9F">
        <w:rPr>
          <w:rFonts w:ascii="Times New Roman" w:hAnsi="Times New Roman" w:cs="Times New Roman"/>
        </w:rPr>
        <w:t xml:space="preserve">debatten. </w:t>
      </w:r>
      <w:r w:rsidR="00C87625" w:rsidRPr="002B1E9F">
        <w:rPr>
          <w:rFonts w:ascii="Times New Roman" w:hAnsi="Times New Roman" w:cs="Times New Roman"/>
          <w:noProof/>
        </w:rPr>
        <w:t xml:space="preserve">Gerne </w:t>
      </w:r>
      <w:r w:rsidR="00EB78A1">
        <w:rPr>
          <w:rFonts w:ascii="Times New Roman" w:hAnsi="Times New Roman" w:cs="Times New Roman"/>
          <w:noProof/>
        </w:rPr>
        <w:t>fremstillet som</w:t>
      </w:r>
      <w:r w:rsidR="00C87625" w:rsidRPr="002B1E9F">
        <w:rPr>
          <w:rFonts w:ascii="Times New Roman" w:hAnsi="Times New Roman" w:cs="Times New Roman"/>
          <w:noProof/>
        </w:rPr>
        <w:t xml:space="preserve"> kort.</w:t>
      </w:r>
    </w:p>
    <w:p w:rsidR="00C87625" w:rsidRPr="002B1E9F" w:rsidRDefault="00D45A8E" w:rsidP="00E13800">
      <w:pPr>
        <w:rPr>
          <w:rFonts w:ascii="Times New Roman" w:hAnsi="Times New Roman" w:cs="Times New Roman"/>
          <w:noProof/>
        </w:rPr>
      </w:pPr>
      <w:r w:rsidRPr="002B1E9F">
        <w:rPr>
          <w:rFonts w:ascii="Times New Roman" w:hAnsi="Times New Roman" w:cs="Times New Roman"/>
          <w:noProof/>
        </w:rPr>
        <w:t>N</w:t>
      </w:r>
      <w:r w:rsidR="009D255F" w:rsidRPr="002B1E9F">
        <w:rPr>
          <w:rFonts w:ascii="Times New Roman" w:hAnsi="Times New Roman" w:cs="Times New Roman"/>
          <w:noProof/>
        </w:rPr>
        <w:t>aturtyper</w:t>
      </w:r>
      <w:r w:rsidR="009E2902" w:rsidRPr="002B1E9F">
        <w:rPr>
          <w:rFonts w:ascii="Times New Roman" w:hAnsi="Times New Roman" w:cs="Times New Roman"/>
          <w:noProof/>
        </w:rPr>
        <w:t>, naturkvalitet, plejebehov, særlige arter, placering af erhvervsmæssig husdyrproduktion, placering af hobbybrug, friluftsliv, andre erhverv i området (pla</w:t>
      </w:r>
      <w:r w:rsidR="00EB78A1">
        <w:rPr>
          <w:rFonts w:ascii="Times New Roman" w:hAnsi="Times New Roman" w:cs="Times New Roman"/>
          <w:noProof/>
        </w:rPr>
        <w:t>cering og type), turisme m.fl.</w:t>
      </w:r>
    </w:p>
    <w:p w:rsidR="008F681C" w:rsidRPr="002B1E9F" w:rsidRDefault="00A252FA" w:rsidP="00E13800">
      <w:pPr>
        <w:rPr>
          <w:rFonts w:ascii="Times New Roman" w:hAnsi="Times New Roman" w:cs="Times New Roman"/>
          <w:noProof/>
        </w:rPr>
      </w:pPr>
      <w:r w:rsidRPr="002B1E9F">
        <w:rPr>
          <w:rFonts w:ascii="Times New Roman" w:hAnsi="Times New Roman" w:cs="Times New Roman"/>
          <w:noProof/>
          <w:lang w:val="en-US" w:eastAsia="da-DK"/>
        </w:rPr>
        <w:drawing>
          <wp:anchor distT="0" distB="0" distL="114300" distR="114300" simplePos="0" relativeHeight="251658240" behindDoc="0" locked="0" layoutInCell="1" allowOverlap="1">
            <wp:simplePos x="0" y="0"/>
            <wp:positionH relativeFrom="column">
              <wp:posOffset>3248025</wp:posOffset>
            </wp:positionH>
            <wp:positionV relativeFrom="paragraph">
              <wp:posOffset>264795</wp:posOffset>
            </wp:positionV>
            <wp:extent cx="3223260" cy="2207895"/>
            <wp:effectExtent l="0" t="0" r="0" b="190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b="9430"/>
                    <a:stretch/>
                  </pic:blipFill>
                  <pic:spPr bwMode="auto">
                    <a:xfrm>
                      <a:off x="0" y="0"/>
                      <a:ext cx="3223260" cy="220789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r w:rsidRPr="002B1E9F">
        <w:rPr>
          <w:rFonts w:ascii="Times New Roman" w:hAnsi="Times New Roman" w:cs="Times New Roman"/>
          <w:noProof/>
          <w:lang w:val="en-US" w:eastAsia="da-DK"/>
        </w:rPr>
        <w:drawing>
          <wp:anchor distT="0" distB="0" distL="114300" distR="114300" simplePos="0" relativeHeight="251659264" behindDoc="0" locked="0" layoutInCell="1" allowOverlap="1">
            <wp:simplePos x="0" y="0"/>
            <wp:positionH relativeFrom="margin">
              <wp:align>left</wp:align>
            </wp:positionH>
            <wp:positionV relativeFrom="paragraph">
              <wp:posOffset>264795</wp:posOffset>
            </wp:positionV>
            <wp:extent cx="3165475" cy="2103120"/>
            <wp:effectExtent l="0" t="0" r="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165475" cy="2103120"/>
                    </a:xfrm>
                    <a:prstGeom prst="rect">
                      <a:avLst/>
                    </a:prstGeom>
                  </pic:spPr>
                </pic:pic>
              </a:graphicData>
            </a:graphic>
          </wp:anchor>
        </w:drawing>
      </w:r>
      <w:r w:rsidR="008F681C" w:rsidRPr="002B1E9F">
        <w:rPr>
          <w:rFonts w:ascii="Times New Roman" w:hAnsi="Times New Roman" w:cs="Times New Roman"/>
          <w:noProof/>
        </w:rPr>
        <w:t>Nedenfor ses et par eksempler på disse data præsenteret på kort-form.</w:t>
      </w:r>
    </w:p>
    <w:p w:rsidR="00C87625" w:rsidRPr="002B1E9F" w:rsidRDefault="00A62D4C" w:rsidP="00E13800">
      <w:pPr>
        <w:rPr>
          <w:rFonts w:ascii="Times New Roman" w:hAnsi="Times New Roman" w:cs="Times New Roman"/>
        </w:rPr>
      </w:pPr>
      <w:r w:rsidRPr="002B1E9F">
        <w:rPr>
          <w:rFonts w:ascii="Times New Roman" w:hAnsi="Times New Roman" w:cs="Times New Roman"/>
          <w:noProof/>
        </w:rPr>
        <w:t xml:space="preserve"> </w:t>
      </w:r>
    </w:p>
    <w:p w:rsidR="00E13800" w:rsidRPr="002B1E9F" w:rsidRDefault="00E13800" w:rsidP="00E13800">
      <w:pPr>
        <w:rPr>
          <w:rFonts w:ascii="Times New Roman" w:hAnsi="Times New Roman" w:cs="Times New Roman"/>
        </w:rPr>
      </w:pPr>
    </w:p>
    <w:p w:rsidR="00237E92" w:rsidRDefault="004E410A" w:rsidP="007915BD">
      <w:pPr>
        <w:pStyle w:val="Overskrift2"/>
        <w:spacing w:before="0"/>
        <w:rPr>
          <w:rFonts w:ascii="Times New Roman" w:eastAsia="Times New Roman" w:hAnsi="Times New Roman" w:cs="Times New Roman"/>
          <w:color w:val="auto"/>
          <w:sz w:val="20"/>
          <w:szCs w:val="20"/>
          <w:lang w:eastAsia="da-DK"/>
        </w:rPr>
      </w:pPr>
      <w:bookmarkStart w:id="11" w:name="_Toc516138028"/>
      <w:r w:rsidRPr="0082342D">
        <w:rPr>
          <w:color w:val="538135" w:themeColor="accent6" w:themeShade="BF"/>
        </w:rPr>
        <w:t>K</w:t>
      </w:r>
      <w:r w:rsidR="009E2902" w:rsidRPr="0082342D">
        <w:rPr>
          <w:color w:val="538135" w:themeColor="accent6" w:themeShade="BF"/>
        </w:rPr>
        <w:t>valificering af udpegninger</w:t>
      </w:r>
      <w:bookmarkEnd w:id="11"/>
    </w:p>
    <w:p w:rsidR="00586D48" w:rsidRPr="00237E92" w:rsidRDefault="00586D48" w:rsidP="007915BD">
      <w:pPr>
        <w:pStyle w:val="Overskrift2"/>
        <w:spacing w:before="0"/>
        <w:rPr>
          <w:rFonts w:ascii="Times New Roman" w:eastAsia="Times New Roman" w:hAnsi="Times New Roman" w:cs="Times New Roman"/>
          <w:color w:val="auto"/>
          <w:sz w:val="20"/>
          <w:szCs w:val="20"/>
          <w:lang w:eastAsia="da-DK"/>
        </w:rPr>
      </w:pPr>
      <w:r w:rsidRPr="00237E92">
        <w:rPr>
          <w:rFonts w:ascii="Times New Roman" w:eastAsia="Times New Roman" w:hAnsi="Times New Roman" w:cs="Times New Roman"/>
          <w:color w:val="auto"/>
          <w:sz w:val="20"/>
          <w:szCs w:val="20"/>
          <w:lang w:eastAsia="da-DK"/>
        </w:rPr>
        <w:t>Forslag fra DN, DOF, Friluftsrådet og Danmarks Sportsfiskerforbund</w:t>
      </w:r>
      <w:r w:rsidR="00EB78A1">
        <w:rPr>
          <w:rFonts w:ascii="Times New Roman" w:eastAsia="Times New Roman" w:hAnsi="Times New Roman" w:cs="Times New Roman"/>
          <w:color w:val="auto"/>
          <w:sz w:val="20"/>
          <w:szCs w:val="20"/>
          <w:lang w:eastAsia="da-DK"/>
        </w:rPr>
        <w:t>:</w:t>
      </w:r>
    </w:p>
    <w:p w:rsidR="00586D48" w:rsidRPr="002B1E9F" w:rsidRDefault="00586D48" w:rsidP="002B1E9F">
      <w:pPr>
        <w:spacing w:before="100" w:beforeAutospacing="1" w:after="100" w:afterAutospacing="1"/>
        <w:rPr>
          <w:rFonts w:ascii="Times New Roman" w:eastAsia="Times New Roman" w:hAnsi="Times New Roman" w:cs="Times New Roman"/>
          <w:szCs w:val="20"/>
          <w:lang w:eastAsia="da-DK"/>
        </w:rPr>
      </w:pPr>
      <w:r w:rsidRPr="002B1E9F">
        <w:rPr>
          <w:rFonts w:ascii="Times New Roman" w:eastAsia="Times New Roman" w:hAnsi="Times New Roman" w:cs="Times New Roman"/>
          <w:szCs w:val="20"/>
          <w:lang w:eastAsia="da-DK"/>
        </w:rPr>
        <w:t>N</w:t>
      </w:r>
      <w:r w:rsidR="00237E92">
        <w:rPr>
          <w:rFonts w:ascii="Times New Roman" w:eastAsia="Times New Roman" w:hAnsi="Times New Roman" w:cs="Times New Roman"/>
          <w:szCs w:val="20"/>
          <w:lang w:eastAsia="da-DK"/>
        </w:rPr>
        <w:t>edenstående afsnit</w:t>
      </w:r>
      <w:r w:rsidRPr="002B1E9F">
        <w:rPr>
          <w:rFonts w:ascii="Times New Roman" w:eastAsia="Times New Roman" w:hAnsi="Times New Roman" w:cs="Times New Roman"/>
          <w:szCs w:val="20"/>
          <w:lang w:eastAsia="da-DK"/>
        </w:rPr>
        <w:t xml:space="preserve"> er et bud på, hvordan </w:t>
      </w:r>
      <w:r w:rsidR="00237E92">
        <w:rPr>
          <w:rFonts w:ascii="Times New Roman" w:eastAsia="Times New Roman" w:hAnsi="Times New Roman" w:cs="Times New Roman"/>
          <w:szCs w:val="20"/>
          <w:lang w:eastAsia="da-DK"/>
        </w:rPr>
        <w:t>G</w:t>
      </w:r>
      <w:r w:rsidRPr="002B1E9F">
        <w:rPr>
          <w:rFonts w:ascii="Times New Roman" w:eastAsia="Times New Roman" w:hAnsi="Times New Roman" w:cs="Times New Roman"/>
          <w:szCs w:val="20"/>
          <w:lang w:eastAsia="da-DK"/>
        </w:rPr>
        <w:t>røn</w:t>
      </w:r>
      <w:r w:rsidR="00237E92">
        <w:rPr>
          <w:rFonts w:ascii="Times New Roman" w:eastAsia="Times New Roman" w:hAnsi="Times New Roman" w:cs="Times New Roman"/>
          <w:szCs w:val="20"/>
          <w:lang w:eastAsia="da-DK"/>
        </w:rPr>
        <w:t>t</w:t>
      </w:r>
      <w:r w:rsidRPr="002B1E9F">
        <w:rPr>
          <w:rFonts w:ascii="Times New Roman" w:eastAsia="Times New Roman" w:hAnsi="Times New Roman" w:cs="Times New Roman"/>
          <w:szCs w:val="20"/>
          <w:lang w:eastAsia="da-DK"/>
        </w:rPr>
        <w:t xml:space="preserve"> Danmarkskort kan blive til virkelighed. </w:t>
      </w:r>
    </w:p>
    <w:p w:rsidR="00B17427" w:rsidRPr="00B17427" w:rsidRDefault="00B17427" w:rsidP="00B17427">
      <w:pPr>
        <w:spacing w:before="100" w:beforeAutospacing="1" w:after="100" w:afterAutospacing="1"/>
        <w:rPr>
          <w:rFonts w:ascii="Times New Roman" w:eastAsia="Times New Roman" w:hAnsi="Times New Roman" w:cs="Times New Roman"/>
          <w:szCs w:val="20"/>
          <w:lang w:eastAsia="da-DK"/>
        </w:rPr>
      </w:pPr>
      <w:r w:rsidRPr="00B17427">
        <w:rPr>
          <w:rFonts w:ascii="Times New Roman" w:eastAsia="Times New Roman" w:hAnsi="Times New Roman" w:cs="Times New Roman"/>
          <w:szCs w:val="20"/>
          <w:lang w:eastAsia="da-DK"/>
        </w:rPr>
        <w:t>Forslaget er udarbejdet af DN sammen med Birdlife/DOF, Friluftsrådet og Danmarks Sportsfiskerforening. Landbrugets organisationer, der lever i og tæt på naturen tager umiddelbart forbehold for ideerne/forslagene. På grund af tidspresset har Naturrådet ikke haft mulighed for at debattere idékataloget i detaljer, ej heller at nå til enighed om et fælles forslag. Derfor indgår det ikke som en del af Naturrådets anbefalinger. Det vedlægges som et idekatalog, der kan inddrages og debatteres i for</w:t>
      </w:r>
      <w:r>
        <w:rPr>
          <w:rFonts w:ascii="Times New Roman" w:eastAsia="Times New Roman" w:hAnsi="Times New Roman" w:cs="Times New Roman"/>
          <w:szCs w:val="20"/>
          <w:lang w:eastAsia="da-DK"/>
        </w:rPr>
        <w:t>-</w:t>
      </w:r>
      <w:r w:rsidRPr="00B17427">
        <w:rPr>
          <w:rFonts w:ascii="Times New Roman" w:eastAsia="Times New Roman" w:hAnsi="Times New Roman" w:cs="Times New Roman"/>
          <w:szCs w:val="20"/>
          <w:lang w:eastAsia="da-DK"/>
        </w:rPr>
        <w:t xml:space="preserve">debatten, ligesom de øvrige anbefalinger fra Naturrådet. </w:t>
      </w:r>
    </w:p>
    <w:p w:rsidR="004E410A" w:rsidRPr="002B1E9F" w:rsidRDefault="004E410A" w:rsidP="004A5110">
      <w:pPr>
        <w:spacing w:line="276" w:lineRule="auto"/>
        <w:rPr>
          <w:rFonts w:ascii="Times New Roman" w:hAnsi="Times New Roman" w:cs="Times New Roman"/>
          <w:szCs w:val="20"/>
        </w:rPr>
      </w:pPr>
      <w:r w:rsidRPr="002B1E9F">
        <w:rPr>
          <w:rFonts w:ascii="Times New Roman" w:hAnsi="Times New Roman" w:cs="Times New Roman"/>
          <w:szCs w:val="20"/>
        </w:rPr>
        <w:t>Udpegningerne består af tre hovedgrupper:</w:t>
      </w:r>
    </w:p>
    <w:p w:rsidR="004E410A" w:rsidRPr="002B1E9F" w:rsidRDefault="004E410A" w:rsidP="004E410A">
      <w:pPr>
        <w:pStyle w:val="Listeafsnit"/>
        <w:spacing w:line="276" w:lineRule="auto"/>
        <w:ind w:left="360"/>
        <w:rPr>
          <w:rFonts w:ascii="Times New Roman" w:hAnsi="Times New Roman" w:cs="Times New Roman"/>
          <w:szCs w:val="20"/>
        </w:rPr>
      </w:pPr>
      <w:r w:rsidRPr="002B1E9F">
        <w:rPr>
          <w:rFonts w:ascii="Times New Roman" w:hAnsi="Times New Roman" w:cs="Times New Roman"/>
          <w:szCs w:val="20"/>
        </w:rPr>
        <w:t>A. Kerneområder</w:t>
      </w:r>
    </w:p>
    <w:p w:rsidR="004E410A" w:rsidRPr="002B1E9F" w:rsidRDefault="004E410A" w:rsidP="004E410A">
      <w:pPr>
        <w:pStyle w:val="Listeafsnit"/>
        <w:spacing w:line="276" w:lineRule="auto"/>
        <w:ind w:left="360"/>
        <w:rPr>
          <w:rFonts w:ascii="Times New Roman" w:hAnsi="Times New Roman" w:cs="Times New Roman"/>
          <w:szCs w:val="20"/>
        </w:rPr>
      </w:pPr>
      <w:r w:rsidRPr="002B1E9F">
        <w:rPr>
          <w:rFonts w:ascii="Times New Roman" w:hAnsi="Times New Roman" w:cs="Times New Roman"/>
          <w:szCs w:val="20"/>
        </w:rPr>
        <w:t>B. Hovedvejene som levesteder og for spredning af dyr og planter</w:t>
      </w:r>
    </w:p>
    <w:p w:rsidR="004A5110" w:rsidRPr="00D861A7" w:rsidRDefault="004E410A" w:rsidP="00D861A7">
      <w:pPr>
        <w:pStyle w:val="Listeafsnit"/>
        <w:spacing w:line="276" w:lineRule="auto"/>
        <w:ind w:left="360"/>
        <w:rPr>
          <w:rFonts w:ascii="Times New Roman" w:hAnsi="Times New Roman" w:cs="Times New Roman"/>
          <w:szCs w:val="20"/>
        </w:rPr>
      </w:pPr>
      <w:r w:rsidRPr="002B1E9F">
        <w:rPr>
          <w:rFonts w:ascii="Times New Roman" w:hAnsi="Times New Roman" w:cs="Times New Roman"/>
          <w:szCs w:val="20"/>
        </w:rPr>
        <w:t>C. Bivejene som levesteder og for spredning af dyr og planter</w:t>
      </w:r>
    </w:p>
    <w:p w:rsidR="004E410A" w:rsidRPr="002B1E9F" w:rsidRDefault="004E410A" w:rsidP="007915BD">
      <w:pPr>
        <w:spacing w:line="276" w:lineRule="auto"/>
        <w:outlineLvl w:val="0"/>
        <w:rPr>
          <w:rFonts w:ascii="Times New Roman" w:hAnsi="Times New Roman" w:cs="Times New Roman"/>
          <w:szCs w:val="20"/>
        </w:rPr>
      </w:pPr>
      <w:r w:rsidRPr="002B1E9F">
        <w:rPr>
          <w:rFonts w:ascii="Times New Roman" w:hAnsi="Times New Roman" w:cs="Times New Roman"/>
          <w:szCs w:val="20"/>
        </w:rPr>
        <w:t>A. Kerneområderne:</w:t>
      </w:r>
    </w:p>
    <w:p w:rsidR="004E410A" w:rsidRPr="002B1E9F" w:rsidRDefault="00814202" w:rsidP="004A5110">
      <w:pPr>
        <w:spacing w:line="276" w:lineRule="auto"/>
        <w:rPr>
          <w:rFonts w:ascii="Times New Roman" w:hAnsi="Times New Roman" w:cs="Times New Roman"/>
          <w:szCs w:val="20"/>
        </w:rPr>
      </w:pPr>
      <w:r w:rsidRPr="002B1E9F">
        <w:rPr>
          <w:rFonts w:ascii="Times New Roman" w:hAnsi="Times New Roman" w:cs="Times New Roman"/>
          <w:szCs w:val="20"/>
        </w:rPr>
        <w:t>Kerne</w:t>
      </w:r>
      <w:r w:rsidR="00EB78A1">
        <w:rPr>
          <w:rFonts w:ascii="Times New Roman" w:hAnsi="Times New Roman" w:cs="Times New Roman"/>
          <w:szCs w:val="20"/>
        </w:rPr>
        <w:t>områder rummer Natura 2000-</w:t>
      </w:r>
      <w:r w:rsidR="004E410A" w:rsidRPr="002B1E9F">
        <w:rPr>
          <w:rFonts w:ascii="Times New Roman" w:hAnsi="Times New Roman" w:cs="Times New Roman"/>
          <w:szCs w:val="20"/>
        </w:rPr>
        <w:t>områder</w:t>
      </w:r>
      <w:r w:rsidRPr="002B1E9F">
        <w:rPr>
          <w:rFonts w:ascii="Times New Roman" w:hAnsi="Times New Roman" w:cs="Times New Roman"/>
          <w:szCs w:val="20"/>
        </w:rPr>
        <w:t xml:space="preserve"> og/eller fredninger</w:t>
      </w:r>
      <w:r w:rsidR="004E410A" w:rsidRPr="002B1E9F">
        <w:rPr>
          <w:rFonts w:ascii="Times New Roman" w:hAnsi="Times New Roman" w:cs="Times New Roman"/>
          <w:szCs w:val="20"/>
        </w:rPr>
        <w:t xml:space="preserve">, </w:t>
      </w:r>
      <w:r w:rsidRPr="002B1E9F">
        <w:rPr>
          <w:rFonts w:ascii="Times New Roman" w:hAnsi="Times New Roman" w:cs="Times New Roman"/>
          <w:szCs w:val="20"/>
        </w:rPr>
        <w:t>og</w:t>
      </w:r>
      <w:r w:rsidR="004E410A" w:rsidRPr="002B1E9F">
        <w:rPr>
          <w:rFonts w:ascii="Times New Roman" w:hAnsi="Times New Roman" w:cs="Times New Roman"/>
          <w:szCs w:val="20"/>
        </w:rPr>
        <w:t xml:space="preserve"> består af store og vigtige naturarealer</w:t>
      </w:r>
      <w:r w:rsidRPr="002B1E9F">
        <w:rPr>
          <w:rFonts w:ascii="Times New Roman" w:hAnsi="Times New Roman" w:cs="Times New Roman"/>
          <w:szCs w:val="20"/>
        </w:rPr>
        <w:t xml:space="preserve"> i form af ådale, heder, overdrev og søer</w:t>
      </w:r>
      <w:r w:rsidR="004E410A" w:rsidRPr="002B1E9F">
        <w:rPr>
          <w:rFonts w:ascii="Times New Roman" w:hAnsi="Times New Roman" w:cs="Times New Roman"/>
          <w:szCs w:val="20"/>
        </w:rPr>
        <w:t>, m</w:t>
      </w:r>
      <w:r w:rsidRPr="002B1E9F">
        <w:rPr>
          <w:rFonts w:ascii="Times New Roman" w:hAnsi="Times New Roman" w:cs="Times New Roman"/>
          <w:szCs w:val="20"/>
        </w:rPr>
        <w:t>ed</w:t>
      </w:r>
      <w:r w:rsidR="004E410A" w:rsidRPr="002B1E9F">
        <w:rPr>
          <w:rFonts w:ascii="Times New Roman" w:hAnsi="Times New Roman" w:cs="Times New Roman"/>
          <w:szCs w:val="20"/>
        </w:rPr>
        <w:t xml:space="preserve"> stor rekreativ værdi</w:t>
      </w:r>
      <w:r w:rsidRPr="002B1E9F">
        <w:rPr>
          <w:rFonts w:ascii="Times New Roman" w:hAnsi="Times New Roman" w:cs="Times New Roman"/>
          <w:szCs w:val="20"/>
        </w:rPr>
        <w:t>.</w:t>
      </w:r>
    </w:p>
    <w:p w:rsidR="00A428B5" w:rsidRPr="002B1E9F" w:rsidRDefault="00A428B5" w:rsidP="004A5110">
      <w:pPr>
        <w:spacing w:line="276" w:lineRule="auto"/>
        <w:rPr>
          <w:rFonts w:ascii="Times New Roman" w:hAnsi="Times New Roman" w:cs="Times New Roman"/>
          <w:szCs w:val="20"/>
        </w:rPr>
      </w:pPr>
      <w:r w:rsidRPr="002B1E9F">
        <w:rPr>
          <w:rFonts w:ascii="Times New Roman" w:hAnsi="Times New Roman" w:cs="Times New Roman"/>
          <w:szCs w:val="20"/>
        </w:rPr>
        <w:t>Kerneområderne udgøres tit af offentligt ejede arealer af stor naturværdi.</w:t>
      </w:r>
    </w:p>
    <w:p w:rsidR="004A5110" w:rsidRPr="002B1E9F" w:rsidRDefault="004E410A" w:rsidP="004A5110">
      <w:pPr>
        <w:spacing w:line="276" w:lineRule="auto"/>
        <w:rPr>
          <w:rFonts w:ascii="Times New Roman" w:hAnsi="Times New Roman" w:cs="Times New Roman"/>
          <w:szCs w:val="20"/>
        </w:rPr>
      </w:pPr>
      <w:r w:rsidRPr="002B1E9F">
        <w:rPr>
          <w:rFonts w:ascii="Times New Roman" w:hAnsi="Times New Roman" w:cs="Times New Roman"/>
          <w:szCs w:val="20"/>
        </w:rPr>
        <w:t>Potentielle naturområder udpeges især i tilknytning til kerneområderne, så sammenhængene i disse bliver bedre.</w:t>
      </w:r>
    </w:p>
    <w:p w:rsidR="004E410A" w:rsidRPr="002B1E9F" w:rsidRDefault="004E410A" w:rsidP="007915BD">
      <w:pPr>
        <w:spacing w:line="276" w:lineRule="auto"/>
        <w:outlineLvl w:val="0"/>
        <w:rPr>
          <w:rFonts w:ascii="Times New Roman" w:hAnsi="Times New Roman" w:cs="Times New Roman"/>
          <w:szCs w:val="20"/>
        </w:rPr>
      </w:pPr>
      <w:r w:rsidRPr="002B1E9F">
        <w:rPr>
          <w:rFonts w:ascii="Times New Roman" w:hAnsi="Times New Roman" w:cs="Times New Roman"/>
          <w:szCs w:val="20"/>
        </w:rPr>
        <w:t>B. Hovedvejene.</w:t>
      </w:r>
    </w:p>
    <w:p w:rsidR="004E410A" w:rsidRPr="002B1E9F" w:rsidRDefault="004E410A" w:rsidP="004A5110">
      <w:pPr>
        <w:spacing w:line="276" w:lineRule="auto"/>
        <w:rPr>
          <w:rFonts w:ascii="Times New Roman" w:hAnsi="Times New Roman" w:cs="Times New Roman"/>
          <w:szCs w:val="20"/>
        </w:rPr>
      </w:pPr>
      <w:r w:rsidRPr="002B1E9F">
        <w:rPr>
          <w:rFonts w:ascii="Times New Roman" w:hAnsi="Times New Roman" w:cs="Times New Roman"/>
          <w:szCs w:val="20"/>
        </w:rPr>
        <w:t>Som levesteder/spredningskorridorer mellem kerneområderne udpeges arealer med stort naturindhold, med bufferzoner</w:t>
      </w:r>
      <w:r w:rsidR="00536F6A" w:rsidRPr="002B1E9F">
        <w:rPr>
          <w:rFonts w:ascii="Times New Roman" w:hAnsi="Times New Roman" w:cs="Times New Roman"/>
          <w:szCs w:val="20"/>
        </w:rPr>
        <w:t>, som hovedveje</w:t>
      </w:r>
      <w:r w:rsidRPr="002B1E9F">
        <w:rPr>
          <w:rFonts w:ascii="Times New Roman" w:hAnsi="Times New Roman" w:cs="Times New Roman"/>
          <w:szCs w:val="20"/>
        </w:rPr>
        <w:t>.</w:t>
      </w:r>
      <w:r w:rsidR="009E2902" w:rsidRPr="002B1E9F">
        <w:rPr>
          <w:rFonts w:ascii="Times New Roman" w:hAnsi="Times New Roman" w:cs="Times New Roman"/>
          <w:szCs w:val="20"/>
        </w:rPr>
        <w:t xml:space="preserve"> Disse arealer består ligeledes af store og vigtige naturarealer i form af ådale, heder, overdrev</w:t>
      </w:r>
      <w:r w:rsidR="00536F6A" w:rsidRPr="002B1E9F">
        <w:rPr>
          <w:rFonts w:ascii="Times New Roman" w:hAnsi="Times New Roman" w:cs="Times New Roman"/>
          <w:szCs w:val="20"/>
        </w:rPr>
        <w:t xml:space="preserve">, </w:t>
      </w:r>
      <w:r w:rsidR="009E2902" w:rsidRPr="002B1E9F">
        <w:rPr>
          <w:rFonts w:ascii="Times New Roman" w:hAnsi="Times New Roman" w:cs="Times New Roman"/>
          <w:szCs w:val="20"/>
        </w:rPr>
        <w:t xml:space="preserve">søer, </w:t>
      </w:r>
      <w:r w:rsidR="00536F6A" w:rsidRPr="002B1E9F">
        <w:rPr>
          <w:rFonts w:ascii="Times New Roman" w:hAnsi="Times New Roman" w:cs="Times New Roman"/>
          <w:szCs w:val="20"/>
        </w:rPr>
        <w:t xml:space="preserve">moser og strandenge </w:t>
      </w:r>
      <w:r w:rsidR="009E2902" w:rsidRPr="002B1E9F">
        <w:rPr>
          <w:rFonts w:ascii="Times New Roman" w:hAnsi="Times New Roman" w:cs="Times New Roman"/>
          <w:szCs w:val="20"/>
        </w:rPr>
        <w:t>med stor rekreativ værdi.</w:t>
      </w:r>
      <w:r w:rsidR="00536F6A" w:rsidRPr="002B1E9F">
        <w:rPr>
          <w:rFonts w:ascii="Times New Roman" w:hAnsi="Times New Roman" w:cs="Times New Roman"/>
          <w:szCs w:val="20"/>
        </w:rPr>
        <w:t xml:space="preserve"> De findes ofte i tilknytning til kerneområder og naturfredede arealer med høj kvalitet, og skaber sammenhæng af væsentlig betydning for landsdelens natur.</w:t>
      </w:r>
    </w:p>
    <w:p w:rsidR="004E410A" w:rsidRPr="002B1E9F" w:rsidRDefault="004E410A" w:rsidP="004A5110">
      <w:pPr>
        <w:spacing w:line="276" w:lineRule="auto"/>
        <w:rPr>
          <w:rFonts w:ascii="Times New Roman" w:hAnsi="Times New Roman" w:cs="Times New Roman"/>
          <w:szCs w:val="20"/>
        </w:rPr>
      </w:pPr>
      <w:r w:rsidRPr="002B1E9F">
        <w:rPr>
          <w:rFonts w:ascii="Times New Roman" w:hAnsi="Times New Roman" w:cs="Times New Roman"/>
          <w:szCs w:val="20"/>
        </w:rPr>
        <w:t>(økologiske forbindelser/potentielle økologiske forbindelser og områder med særlige naturbeskyttelsesinteresser, der</w:t>
      </w:r>
      <w:r w:rsidR="00EB78A1">
        <w:rPr>
          <w:rFonts w:ascii="Times New Roman" w:hAnsi="Times New Roman" w:cs="Times New Roman"/>
          <w:szCs w:val="20"/>
        </w:rPr>
        <w:t xml:space="preserve"> ikke indgår i kerneområderne)</w:t>
      </w:r>
    </w:p>
    <w:p w:rsidR="0082342D" w:rsidRPr="00D861A7" w:rsidRDefault="0082342D" w:rsidP="00D861A7">
      <w:pPr>
        <w:spacing w:line="276" w:lineRule="auto"/>
        <w:outlineLvl w:val="0"/>
        <w:rPr>
          <w:rFonts w:ascii="Times New Roman" w:hAnsi="Times New Roman" w:cs="Times New Roman"/>
          <w:szCs w:val="20"/>
        </w:rPr>
      </w:pPr>
      <w:bookmarkStart w:id="12" w:name="_Toc516129678"/>
      <w:bookmarkStart w:id="13" w:name="_Toc516133121"/>
      <w:bookmarkStart w:id="14" w:name="_Toc516137974"/>
      <w:bookmarkStart w:id="15" w:name="_Toc516138029"/>
      <w:r>
        <w:rPr>
          <w:rFonts w:ascii="Times New Roman" w:hAnsi="Times New Roman" w:cs="Times New Roman"/>
          <w:szCs w:val="20"/>
        </w:rPr>
        <w:t xml:space="preserve">I tilknytning til hovedvejen kan også udpeges arealer i kategorien </w:t>
      </w:r>
      <w:r w:rsidRPr="002B1E9F">
        <w:rPr>
          <w:rFonts w:ascii="Times New Roman" w:hAnsi="Times New Roman" w:cs="Times New Roman"/>
          <w:szCs w:val="20"/>
        </w:rPr>
        <w:t>"</w:t>
      </w:r>
      <w:r>
        <w:rPr>
          <w:rFonts w:ascii="Times New Roman" w:hAnsi="Times New Roman" w:cs="Times New Roman"/>
          <w:szCs w:val="20"/>
        </w:rPr>
        <w:t>potentiel natur</w:t>
      </w:r>
      <w:r w:rsidRPr="002B1E9F">
        <w:rPr>
          <w:rFonts w:ascii="Times New Roman" w:hAnsi="Times New Roman" w:cs="Times New Roman"/>
          <w:szCs w:val="20"/>
        </w:rPr>
        <w:t>"</w:t>
      </w:r>
      <w:bookmarkEnd w:id="12"/>
      <w:bookmarkEnd w:id="13"/>
      <w:bookmarkEnd w:id="14"/>
      <w:bookmarkEnd w:id="15"/>
      <w:r w:rsidR="00EB78A1">
        <w:rPr>
          <w:rFonts w:ascii="Times New Roman" w:hAnsi="Times New Roman" w:cs="Times New Roman"/>
          <w:szCs w:val="20"/>
        </w:rPr>
        <w:t>.</w:t>
      </w:r>
    </w:p>
    <w:p w:rsidR="004E410A" w:rsidRPr="002B1E9F" w:rsidRDefault="004E410A" w:rsidP="007915BD">
      <w:pPr>
        <w:spacing w:line="276" w:lineRule="auto"/>
        <w:outlineLvl w:val="0"/>
        <w:rPr>
          <w:rFonts w:ascii="Times New Roman" w:hAnsi="Times New Roman" w:cs="Times New Roman"/>
          <w:szCs w:val="20"/>
        </w:rPr>
      </w:pPr>
      <w:r w:rsidRPr="002B1E9F">
        <w:rPr>
          <w:rFonts w:ascii="Times New Roman" w:hAnsi="Times New Roman" w:cs="Times New Roman"/>
          <w:szCs w:val="20"/>
        </w:rPr>
        <w:t>C. Biveje.</w:t>
      </w:r>
    </w:p>
    <w:p w:rsidR="004E410A" w:rsidRPr="002B1E9F" w:rsidRDefault="004E410A" w:rsidP="004A5110">
      <w:pPr>
        <w:spacing w:line="276" w:lineRule="auto"/>
        <w:rPr>
          <w:rFonts w:ascii="Times New Roman" w:hAnsi="Times New Roman" w:cs="Times New Roman"/>
          <w:szCs w:val="20"/>
        </w:rPr>
      </w:pPr>
      <w:r w:rsidRPr="002B1E9F">
        <w:rPr>
          <w:rFonts w:ascii="Times New Roman" w:hAnsi="Times New Roman" w:cs="Times New Roman"/>
          <w:szCs w:val="20"/>
        </w:rPr>
        <w:t>(økologiske forbindelser og  potentielle økologiske forbindelser)</w:t>
      </w:r>
    </w:p>
    <w:p w:rsidR="004E410A" w:rsidRPr="002B1E9F" w:rsidRDefault="004E410A" w:rsidP="004A5110">
      <w:pPr>
        <w:spacing w:line="276" w:lineRule="auto"/>
        <w:rPr>
          <w:rFonts w:ascii="Times New Roman" w:hAnsi="Times New Roman" w:cs="Times New Roman"/>
          <w:szCs w:val="20"/>
        </w:rPr>
      </w:pPr>
      <w:r w:rsidRPr="002B1E9F">
        <w:rPr>
          <w:rFonts w:ascii="Times New Roman" w:hAnsi="Times New Roman" w:cs="Times New Roman"/>
          <w:szCs w:val="20"/>
        </w:rPr>
        <w:t>Som spredningskorridorer mellem kerneområderne og hovedvejene udpeges et netværk af biveje. De følger i stor udstrækning eksisterende lin</w:t>
      </w:r>
      <w:r w:rsidR="009E2902" w:rsidRPr="002B1E9F">
        <w:rPr>
          <w:rFonts w:ascii="Times New Roman" w:hAnsi="Times New Roman" w:cs="Times New Roman"/>
          <w:szCs w:val="20"/>
        </w:rPr>
        <w:t>j</w:t>
      </w:r>
      <w:r w:rsidRPr="002B1E9F">
        <w:rPr>
          <w:rFonts w:ascii="Times New Roman" w:hAnsi="Times New Roman" w:cs="Times New Roman"/>
          <w:szCs w:val="20"/>
        </w:rPr>
        <w:t>er i landskabet med et særligt indhold, har en særlig beliggenhed, en særlig jordbundstype, ejendomsforhold osv</w:t>
      </w:r>
      <w:r w:rsidR="00814202" w:rsidRPr="002B1E9F">
        <w:rPr>
          <w:rFonts w:ascii="Times New Roman" w:hAnsi="Times New Roman" w:cs="Times New Roman"/>
          <w:szCs w:val="20"/>
        </w:rPr>
        <w:t>.</w:t>
      </w:r>
      <w:r w:rsidRPr="002B1E9F">
        <w:rPr>
          <w:rFonts w:ascii="Times New Roman" w:hAnsi="Times New Roman" w:cs="Times New Roman"/>
          <w:szCs w:val="20"/>
        </w:rPr>
        <w:t>, der gør, at de kan fungere som trædesten mellem naturarealer. Mange steder kan de forbedres gennem aktive indsatser, og det er vigtigt, at udpege potentielle økologiske forbindelser mellem ådalene, hvor det ikke er opfyldt efter nedenstående liste.</w:t>
      </w:r>
    </w:p>
    <w:p w:rsidR="004E410A" w:rsidRPr="002B1E9F" w:rsidRDefault="004E410A" w:rsidP="004A5110">
      <w:pPr>
        <w:spacing w:line="276" w:lineRule="auto"/>
        <w:rPr>
          <w:rStyle w:val="Fremhvning"/>
        </w:rPr>
      </w:pPr>
      <w:r w:rsidRPr="002B1E9F">
        <w:rPr>
          <w:rFonts w:ascii="Times New Roman" w:hAnsi="Times New Roman" w:cs="Times New Roman"/>
          <w:szCs w:val="20"/>
        </w:rPr>
        <w:t>De enkelte forbindelsers udpegningsgrundlag skal kunne oplyses. F</w:t>
      </w:r>
      <w:r w:rsidR="004A5110" w:rsidRPr="002B1E9F">
        <w:rPr>
          <w:rFonts w:ascii="Times New Roman" w:hAnsi="Times New Roman" w:cs="Times New Roman"/>
          <w:szCs w:val="20"/>
        </w:rPr>
        <w:t>ø</w:t>
      </w:r>
      <w:r w:rsidRPr="002B1E9F">
        <w:rPr>
          <w:rFonts w:ascii="Times New Roman" w:hAnsi="Times New Roman" w:cs="Times New Roman"/>
          <w:szCs w:val="20"/>
        </w:rPr>
        <w:t>lg</w:t>
      </w:r>
      <w:r w:rsidR="004A5110" w:rsidRPr="002B1E9F">
        <w:rPr>
          <w:rFonts w:ascii="Times New Roman" w:hAnsi="Times New Roman" w:cs="Times New Roman"/>
          <w:szCs w:val="20"/>
        </w:rPr>
        <w:t>ende</w:t>
      </w:r>
      <w:r w:rsidRPr="002B1E9F">
        <w:rPr>
          <w:rFonts w:ascii="Times New Roman" w:hAnsi="Times New Roman" w:cs="Times New Roman"/>
          <w:szCs w:val="20"/>
        </w:rPr>
        <w:t xml:space="preserve"> hovedkategorier foreslås:</w:t>
      </w:r>
    </w:p>
    <w:p w:rsidR="004E410A" w:rsidRPr="002B1E9F" w:rsidRDefault="004E410A" w:rsidP="004E410A">
      <w:pPr>
        <w:pStyle w:val="Listeafsnit"/>
        <w:numPr>
          <w:ilvl w:val="0"/>
          <w:numId w:val="5"/>
        </w:numPr>
        <w:spacing w:after="0" w:line="240" w:lineRule="auto"/>
        <w:ind w:left="175" w:hanging="142"/>
        <w:rPr>
          <w:rStyle w:val="Fremhvning"/>
        </w:rPr>
      </w:pPr>
      <w:r w:rsidRPr="002B1E9F">
        <w:rPr>
          <w:rFonts w:ascii="Times New Roman" w:hAnsi="Times New Roman" w:cs="Times New Roman"/>
          <w:szCs w:val="20"/>
        </w:rPr>
        <w:t xml:space="preserve">    </w:t>
      </w:r>
      <w:r w:rsidRPr="002B1E9F">
        <w:rPr>
          <w:rStyle w:val="Fremhvning"/>
          <w:rFonts w:ascii="Times New Roman" w:hAnsi="Times New Roman" w:cs="Times New Roman"/>
          <w:color w:val="000000"/>
          <w:szCs w:val="20"/>
        </w:rPr>
        <w:t>skovforbindelser</w:t>
      </w:r>
    </w:p>
    <w:p w:rsidR="004E410A" w:rsidRPr="002B1E9F" w:rsidRDefault="00534C7F" w:rsidP="004E410A">
      <w:pPr>
        <w:pStyle w:val="Listeafsnit"/>
        <w:numPr>
          <w:ilvl w:val="0"/>
          <w:numId w:val="5"/>
        </w:numPr>
        <w:spacing w:after="0" w:line="240" w:lineRule="auto"/>
        <w:ind w:left="175" w:hanging="142"/>
        <w:rPr>
          <w:rStyle w:val="Fremhvning"/>
        </w:rPr>
      </w:pPr>
      <w:r w:rsidRPr="002B1E9F">
        <w:rPr>
          <w:rStyle w:val="Fremhvning"/>
          <w:rFonts w:ascii="Times New Roman" w:hAnsi="Times New Roman" w:cs="Times New Roman"/>
          <w:color w:val="000000"/>
          <w:szCs w:val="20"/>
        </w:rPr>
        <w:t xml:space="preserve">    </w:t>
      </w:r>
      <w:r w:rsidR="004E410A" w:rsidRPr="002B1E9F">
        <w:rPr>
          <w:rStyle w:val="Fremhvning"/>
          <w:rFonts w:ascii="Times New Roman" w:hAnsi="Times New Roman" w:cs="Times New Roman"/>
          <w:color w:val="000000"/>
          <w:szCs w:val="20"/>
        </w:rPr>
        <w:t>tørbundsforbindelser</w:t>
      </w:r>
    </w:p>
    <w:p w:rsidR="004E410A" w:rsidRPr="002B1E9F" w:rsidRDefault="004E410A" w:rsidP="004E410A">
      <w:pPr>
        <w:pStyle w:val="Listeafsnit"/>
        <w:numPr>
          <w:ilvl w:val="0"/>
          <w:numId w:val="5"/>
        </w:numPr>
        <w:spacing w:after="0" w:line="240" w:lineRule="auto"/>
        <w:ind w:left="175" w:hanging="142"/>
        <w:rPr>
          <w:rStyle w:val="Fremhvning"/>
        </w:rPr>
      </w:pPr>
      <w:r w:rsidRPr="002B1E9F">
        <w:rPr>
          <w:rStyle w:val="Fremhvning"/>
          <w:rFonts w:ascii="Times New Roman" w:hAnsi="Times New Roman" w:cs="Times New Roman"/>
          <w:color w:val="000000"/>
          <w:szCs w:val="20"/>
        </w:rPr>
        <w:t xml:space="preserve">  </w:t>
      </w:r>
      <w:r w:rsidR="00534C7F" w:rsidRPr="002B1E9F">
        <w:rPr>
          <w:rStyle w:val="Fremhvning"/>
          <w:rFonts w:ascii="Times New Roman" w:hAnsi="Times New Roman" w:cs="Times New Roman"/>
          <w:color w:val="000000"/>
          <w:szCs w:val="20"/>
        </w:rPr>
        <w:t xml:space="preserve"> </w:t>
      </w:r>
      <w:r w:rsidRPr="002B1E9F">
        <w:rPr>
          <w:rStyle w:val="Fremhvning"/>
          <w:rFonts w:ascii="Times New Roman" w:hAnsi="Times New Roman" w:cs="Times New Roman"/>
          <w:color w:val="000000"/>
          <w:szCs w:val="20"/>
        </w:rPr>
        <w:t xml:space="preserve"> vådbundsforbindelser</w:t>
      </w:r>
      <w:r w:rsidR="00EB78A1">
        <w:rPr>
          <w:rStyle w:val="Fremhvning"/>
          <w:rFonts w:ascii="Times New Roman" w:hAnsi="Times New Roman" w:cs="Times New Roman"/>
          <w:color w:val="000000"/>
          <w:szCs w:val="20"/>
        </w:rPr>
        <w:t xml:space="preserve"> (ferskvand)</w:t>
      </w:r>
    </w:p>
    <w:p w:rsidR="004E410A" w:rsidRPr="002B1E9F" w:rsidRDefault="004E410A" w:rsidP="004E410A">
      <w:pPr>
        <w:pStyle w:val="Listeafsnit"/>
        <w:numPr>
          <w:ilvl w:val="0"/>
          <w:numId w:val="5"/>
        </w:numPr>
        <w:spacing w:after="0" w:line="240" w:lineRule="auto"/>
        <w:ind w:left="175" w:hanging="142"/>
        <w:rPr>
          <w:rStyle w:val="Fremhvning"/>
        </w:rPr>
      </w:pPr>
      <w:r w:rsidRPr="002B1E9F">
        <w:rPr>
          <w:rStyle w:val="Fremhvning"/>
          <w:rFonts w:ascii="Times New Roman" w:hAnsi="Times New Roman" w:cs="Times New Roman"/>
          <w:color w:val="000000"/>
          <w:szCs w:val="20"/>
        </w:rPr>
        <w:t xml:space="preserve">    </w:t>
      </w:r>
      <w:r w:rsidR="00EB78A1">
        <w:rPr>
          <w:rStyle w:val="Fremhvning"/>
          <w:rFonts w:ascii="Times New Roman" w:hAnsi="Times New Roman" w:cs="Times New Roman"/>
          <w:color w:val="000000"/>
          <w:szCs w:val="20"/>
        </w:rPr>
        <w:t>vådbundsforbindelser (saltvand)</w:t>
      </w:r>
    </w:p>
    <w:p w:rsidR="004E410A" w:rsidRPr="002B1E9F" w:rsidRDefault="004E410A" w:rsidP="004E410A">
      <w:pPr>
        <w:pStyle w:val="Listeafsnit"/>
        <w:numPr>
          <w:ilvl w:val="0"/>
          <w:numId w:val="5"/>
        </w:numPr>
        <w:spacing w:after="0" w:line="240" w:lineRule="auto"/>
        <w:ind w:left="175" w:hanging="142"/>
        <w:rPr>
          <w:rStyle w:val="Fremhvning"/>
        </w:rPr>
      </w:pPr>
      <w:r w:rsidRPr="002B1E9F">
        <w:rPr>
          <w:rStyle w:val="Fremhvning"/>
          <w:rFonts w:ascii="Times New Roman" w:hAnsi="Times New Roman" w:cs="Times New Roman"/>
          <w:color w:val="000000"/>
          <w:szCs w:val="20"/>
        </w:rPr>
        <w:t xml:space="preserve">    vandhulsforbindelser og</w:t>
      </w:r>
    </w:p>
    <w:p w:rsidR="004E410A" w:rsidRPr="002B1E9F" w:rsidRDefault="004E410A" w:rsidP="004E410A">
      <w:pPr>
        <w:pStyle w:val="Listeafsnit"/>
        <w:numPr>
          <w:ilvl w:val="0"/>
          <w:numId w:val="5"/>
        </w:numPr>
        <w:spacing w:after="0" w:line="240" w:lineRule="auto"/>
        <w:ind w:left="175" w:hanging="142"/>
        <w:rPr>
          <w:rStyle w:val="Fremhvning"/>
        </w:rPr>
      </w:pPr>
      <w:r w:rsidRPr="002B1E9F">
        <w:rPr>
          <w:rStyle w:val="Fremhvning"/>
          <w:rFonts w:ascii="Times New Roman" w:hAnsi="Times New Roman" w:cs="Times New Roman"/>
          <w:color w:val="000000"/>
          <w:szCs w:val="20"/>
        </w:rPr>
        <w:t xml:space="preserve">    områder </w:t>
      </w:r>
      <w:r w:rsidR="00EB78A1">
        <w:rPr>
          <w:rStyle w:val="Fremhvning"/>
          <w:rFonts w:ascii="Times New Roman" w:hAnsi="Times New Roman" w:cs="Times New Roman"/>
          <w:color w:val="000000"/>
          <w:szCs w:val="20"/>
        </w:rPr>
        <w:t>af betydning for rastende fugle</w:t>
      </w:r>
    </w:p>
    <w:p w:rsidR="00534C7F" w:rsidRPr="002B1E9F" w:rsidRDefault="00534C7F" w:rsidP="00534C7F">
      <w:pPr>
        <w:pStyle w:val="Listeafsnit"/>
        <w:spacing w:after="0" w:line="276" w:lineRule="auto"/>
        <w:ind w:left="360"/>
        <w:rPr>
          <w:rFonts w:ascii="Times New Roman" w:hAnsi="Times New Roman" w:cs="Times New Roman"/>
          <w:szCs w:val="20"/>
        </w:rPr>
      </w:pPr>
    </w:p>
    <w:p w:rsidR="004E410A" w:rsidRPr="00BF4DF5" w:rsidRDefault="004E410A" w:rsidP="00534C7F">
      <w:pPr>
        <w:spacing w:after="0" w:line="276" w:lineRule="auto"/>
        <w:rPr>
          <w:rFonts w:ascii="Times New Roman" w:hAnsi="Times New Roman" w:cs="Times New Roman"/>
          <w:szCs w:val="20"/>
        </w:rPr>
      </w:pPr>
      <w:r w:rsidRPr="00BF4DF5">
        <w:rPr>
          <w:rFonts w:ascii="Times New Roman" w:hAnsi="Times New Roman" w:cs="Times New Roman"/>
          <w:szCs w:val="20"/>
        </w:rPr>
        <w:t>Hvordan afstande og samm</w:t>
      </w:r>
      <w:r w:rsidR="00534C7F" w:rsidRPr="00BF4DF5">
        <w:rPr>
          <w:rFonts w:ascii="Times New Roman" w:hAnsi="Times New Roman" w:cs="Times New Roman"/>
          <w:szCs w:val="20"/>
        </w:rPr>
        <w:t>enknytning af småbiotoper i de p</w:t>
      </w:r>
      <w:r w:rsidRPr="00BF4DF5">
        <w:rPr>
          <w:rFonts w:ascii="Times New Roman" w:hAnsi="Times New Roman" w:cs="Times New Roman"/>
          <w:szCs w:val="20"/>
        </w:rPr>
        <w:t>ot</w:t>
      </w:r>
      <w:r w:rsidR="00534C7F" w:rsidRPr="00BF4DF5">
        <w:rPr>
          <w:rFonts w:ascii="Times New Roman" w:hAnsi="Times New Roman" w:cs="Times New Roman"/>
          <w:szCs w:val="20"/>
        </w:rPr>
        <w:t xml:space="preserve">entielle økologiske </w:t>
      </w:r>
      <w:r w:rsidRPr="00BF4DF5">
        <w:rPr>
          <w:rFonts w:ascii="Times New Roman" w:hAnsi="Times New Roman" w:cs="Times New Roman"/>
          <w:szCs w:val="20"/>
        </w:rPr>
        <w:t xml:space="preserve">forbindelser skal være bør overvejes med hensyn til forskellige organismegrupper, da forskellige arter ikke har samme spredningspotentiale. </w:t>
      </w:r>
    </w:p>
    <w:p w:rsidR="00536F6A" w:rsidRPr="00BF4DF5" w:rsidRDefault="00536F6A" w:rsidP="00534C7F">
      <w:pPr>
        <w:spacing w:after="0" w:line="276" w:lineRule="auto"/>
        <w:rPr>
          <w:rFonts w:ascii="Times New Roman" w:hAnsi="Times New Roman" w:cs="Times New Roman"/>
          <w:szCs w:val="20"/>
        </w:rPr>
      </w:pPr>
    </w:p>
    <w:p w:rsidR="004E410A" w:rsidRPr="00EB78A1" w:rsidRDefault="00536F6A" w:rsidP="00EB78A1">
      <w:pPr>
        <w:spacing w:after="0" w:line="276" w:lineRule="auto"/>
        <w:rPr>
          <w:rFonts w:ascii="Times New Roman" w:hAnsi="Times New Roman" w:cs="Times New Roman"/>
          <w:szCs w:val="20"/>
        </w:rPr>
      </w:pPr>
      <w:r w:rsidRPr="00BF4DF5">
        <w:rPr>
          <w:rFonts w:ascii="Times New Roman" w:hAnsi="Times New Roman" w:cs="Times New Roman"/>
          <w:szCs w:val="20"/>
        </w:rPr>
        <w:t>Ved udpegn</w:t>
      </w:r>
      <w:r w:rsidR="00EB78A1">
        <w:rPr>
          <w:rFonts w:ascii="Times New Roman" w:hAnsi="Times New Roman" w:cs="Times New Roman"/>
          <w:szCs w:val="20"/>
        </w:rPr>
        <w:t>ing af økologiske forbindelser i</w:t>
      </w:r>
      <w:r w:rsidRPr="00BF4DF5">
        <w:rPr>
          <w:rFonts w:ascii="Times New Roman" w:hAnsi="Times New Roman" w:cs="Times New Roman"/>
          <w:szCs w:val="20"/>
        </w:rPr>
        <w:t xml:space="preserve"> bynære områder bør ev</w:t>
      </w:r>
      <w:r w:rsidR="002A46CE" w:rsidRPr="00BF4DF5">
        <w:rPr>
          <w:rFonts w:ascii="Times New Roman" w:hAnsi="Times New Roman" w:cs="Times New Roman"/>
          <w:szCs w:val="20"/>
        </w:rPr>
        <w:t>entuelle k</w:t>
      </w:r>
      <w:r w:rsidRPr="00BF4DF5">
        <w:rPr>
          <w:rFonts w:ascii="Times New Roman" w:hAnsi="Times New Roman" w:cs="Times New Roman"/>
          <w:szCs w:val="20"/>
        </w:rPr>
        <w:t>rav til bioscoren kunne sænkes, mens alle småområder med en høj bioscore bør indgå</w:t>
      </w:r>
      <w:r w:rsidR="002A46CE" w:rsidRPr="00BF4DF5">
        <w:rPr>
          <w:rFonts w:ascii="Times New Roman" w:hAnsi="Times New Roman" w:cs="Times New Roman"/>
          <w:szCs w:val="20"/>
        </w:rPr>
        <w:t xml:space="preserve"> i økologiske forbindelser. </w:t>
      </w:r>
    </w:p>
    <w:p w:rsidR="004E410A" w:rsidRPr="00225608" w:rsidRDefault="004E410A" w:rsidP="00225608">
      <w:pPr>
        <w:pStyle w:val="Listeafsnit"/>
        <w:numPr>
          <w:ilvl w:val="0"/>
          <w:numId w:val="7"/>
        </w:numPr>
        <w:spacing w:line="276" w:lineRule="auto"/>
        <w:rPr>
          <w:rFonts w:ascii="Times New Roman" w:hAnsi="Times New Roman" w:cs="Times New Roman"/>
          <w:szCs w:val="20"/>
        </w:rPr>
      </w:pPr>
      <w:r w:rsidRPr="00225608">
        <w:rPr>
          <w:rFonts w:ascii="Times New Roman" w:hAnsi="Times New Roman" w:cs="Times New Roman"/>
          <w:szCs w:val="20"/>
        </w:rPr>
        <w:t>Alle naturfredede arealer og natur- og vildtreservater, der ikke er udpeget under A og B.</w:t>
      </w:r>
    </w:p>
    <w:p w:rsidR="00534C7F" w:rsidRPr="00BF4DF5" w:rsidRDefault="00534C7F" w:rsidP="00534C7F">
      <w:pPr>
        <w:pStyle w:val="Listeafsnit"/>
        <w:spacing w:line="276" w:lineRule="auto"/>
        <w:rPr>
          <w:rFonts w:ascii="Times New Roman" w:hAnsi="Times New Roman" w:cs="Times New Roman"/>
          <w:szCs w:val="20"/>
        </w:rPr>
      </w:pPr>
    </w:p>
    <w:p w:rsidR="004E410A" w:rsidRPr="00BF4DF5" w:rsidRDefault="004E410A" w:rsidP="00534C7F">
      <w:pPr>
        <w:pStyle w:val="Listeafsnit"/>
        <w:numPr>
          <w:ilvl w:val="0"/>
          <w:numId w:val="7"/>
        </w:numPr>
        <w:spacing w:line="276" w:lineRule="auto"/>
        <w:rPr>
          <w:rFonts w:ascii="Times New Roman" w:hAnsi="Times New Roman" w:cs="Times New Roman"/>
          <w:szCs w:val="20"/>
        </w:rPr>
      </w:pPr>
      <w:r w:rsidRPr="00BF4DF5">
        <w:rPr>
          <w:rFonts w:ascii="Times New Roman" w:hAnsi="Times New Roman" w:cs="Times New Roman"/>
          <w:szCs w:val="20"/>
        </w:rPr>
        <w:t>Alle arealer, der er ejet af kommune, kirke og stat samt DSB (DSB er største ”skovejer” i DK)</w:t>
      </w:r>
      <w:r w:rsidR="00536F6A" w:rsidRPr="00BF4DF5">
        <w:rPr>
          <w:rFonts w:ascii="Times New Roman" w:hAnsi="Times New Roman" w:cs="Times New Roman"/>
          <w:szCs w:val="20"/>
        </w:rPr>
        <w:t>, der ikke er udpeget under A og B</w:t>
      </w:r>
      <w:r w:rsidRPr="00BF4DF5">
        <w:rPr>
          <w:rFonts w:ascii="Times New Roman" w:hAnsi="Times New Roman" w:cs="Times New Roman"/>
          <w:szCs w:val="20"/>
        </w:rPr>
        <w:t xml:space="preserve">.        </w:t>
      </w:r>
    </w:p>
    <w:p w:rsidR="004E410A" w:rsidRPr="00BF4DF5" w:rsidRDefault="004E410A" w:rsidP="00225608">
      <w:pPr>
        <w:spacing w:line="276" w:lineRule="auto"/>
        <w:rPr>
          <w:rFonts w:ascii="Times New Roman" w:hAnsi="Times New Roman" w:cs="Times New Roman"/>
          <w:szCs w:val="20"/>
        </w:rPr>
      </w:pPr>
      <w:r w:rsidRPr="00BF4DF5">
        <w:rPr>
          <w:rFonts w:ascii="Times New Roman" w:hAnsi="Times New Roman" w:cs="Times New Roman"/>
          <w:szCs w:val="20"/>
        </w:rPr>
        <w:t>Landskabelige elementer:</w:t>
      </w:r>
    </w:p>
    <w:p w:rsidR="004E410A" w:rsidRPr="00BF4DF5" w:rsidRDefault="004E410A" w:rsidP="00534C7F">
      <w:pPr>
        <w:pStyle w:val="Listeafsnit"/>
        <w:numPr>
          <w:ilvl w:val="0"/>
          <w:numId w:val="6"/>
        </w:numPr>
        <w:spacing w:line="276" w:lineRule="auto"/>
        <w:rPr>
          <w:rFonts w:ascii="Times New Roman" w:hAnsi="Times New Roman" w:cs="Times New Roman"/>
          <w:szCs w:val="20"/>
        </w:rPr>
      </w:pPr>
      <w:r w:rsidRPr="00BF4DF5">
        <w:rPr>
          <w:rFonts w:ascii="Times New Roman" w:hAnsi="Times New Roman" w:cs="Times New Roman"/>
          <w:szCs w:val="20"/>
        </w:rPr>
        <w:t>Skråninger, med en hældning på mere end 6 grader (erosionstruet)</w:t>
      </w:r>
    </w:p>
    <w:p w:rsidR="004E410A" w:rsidRPr="00BF4DF5" w:rsidRDefault="004E410A" w:rsidP="00534C7F">
      <w:pPr>
        <w:pStyle w:val="Listeafsnit"/>
        <w:numPr>
          <w:ilvl w:val="0"/>
          <w:numId w:val="6"/>
        </w:numPr>
        <w:spacing w:line="276" w:lineRule="auto"/>
        <w:rPr>
          <w:rFonts w:ascii="Times New Roman" w:hAnsi="Times New Roman" w:cs="Times New Roman"/>
          <w:szCs w:val="20"/>
        </w:rPr>
      </w:pPr>
      <w:r w:rsidRPr="00BF4DF5">
        <w:rPr>
          <w:rFonts w:ascii="Times New Roman" w:hAnsi="Times New Roman" w:cs="Times New Roman"/>
          <w:szCs w:val="20"/>
        </w:rPr>
        <w:t xml:space="preserve">Nuværende og færdiggravede råstofarealer, sand/grus og kalk    </w:t>
      </w:r>
    </w:p>
    <w:p w:rsidR="004E410A" w:rsidRPr="00BF4DF5" w:rsidRDefault="004E410A" w:rsidP="00534C7F">
      <w:pPr>
        <w:pStyle w:val="Listeafsnit"/>
        <w:numPr>
          <w:ilvl w:val="0"/>
          <w:numId w:val="6"/>
        </w:numPr>
        <w:spacing w:line="276" w:lineRule="auto"/>
        <w:rPr>
          <w:rFonts w:ascii="Times New Roman" w:hAnsi="Times New Roman" w:cs="Times New Roman"/>
          <w:szCs w:val="20"/>
        </w:rPr>
      </w:pPr>
      <w:r w:rsidRPr="00BF4DF5">
        <w:rPr>
          <w:rFonts w:ascii="Times New Roman" w:hAnsi="Times New Roman" w:cs="Times New Roman"/>
          <w:szCs w:val="20"/>
        </w:rPr>
        <w:t>Større vejskrænter – især på sandjord el. kalkbund</w:t>
      </w:r>
    </w:p>
    <w:p w:rsidR="004E410A" w:rsidRPr="00BF4DF5" w:rsidRDefault="004E410A" w:rsidP="00534C7F">
      <w:pPr>
        <w:pStyle w:val="Listeafsnit"/>
        <w:numPr>
          <w:ilvl w:val="0"/>
          <w:numId w:val="6"/>
        </w:numPr>
        <w:spacing w:line="276" w:lineRule="auto"/>
        <w:rPr>
          <w:rFonts w:ascii="Times New Roman" w:hAnsi="Times New Roman" w:cs="Times New Roman"/>
          <w:szCs w:val="20"/>
        </w:rPr>
      </w:pPr>
      <w:r w:rsidRPr="00BF4DF5">
        <w:rPr>
          <w:rFonts w:ascii="Times New Roman" w:hAnsi="Times New Roman" w:cs="Times New Roman"/>
          <w:szCs w:val="20"/>
        </w:rPr>
        <w:t>Marginaljorder, hvor omdriften er opgivet – uanset årsag</w:t>
      </w:r>
    </w:p>
    <w:p w:rsidR="004E410A" w:rsidRPr="00BF4DF5" w:rsidRDefault="004E410A" w:rsidP="00534C7F">
      <w:pPr>
        <w:pStyle w:val="Listeafsnit"/>
        <w:numPr>
          <w:ilvl w:val="0"/>
          <w:numId w:val="6"/>
        </w:numPr>
        <w:spacing w:line="276" w:lineRule="auto"/>
        <w:rPr>
          <w:rFonts w:ascii="Times New Roman" w:hAnsi="Times New Roman" w:cs="Times New Roman"/>
          <w:szCs w:val="20"/>
        </w:rPr>
      </w:pPr>
      <w:r w:rsidRPr="00BF4DF5">
        <w:rPr>
          <w:rFonts w:ascii="Times New Roman" w:hAnsi="Times New Roman" w:cs="Times New Roman"/>
          <w:szCs w:val="20"/>
        </w:rPr>
        <w:t>Områder med stor tæthed af gravhøje kan være væsentlige elementer i økoforbindelser.</w:t>
      </w:r>
    </w:p>
    <w:p w:rsidR="004E410A" w:rsidRPr="00BF4DF5" w:rsidRDefault="004E410A" w:rsidP="00534C7F">
      <w:pPr>
        <w:pStyle w:val="Listeafsnit"/>
        <w:numPr>
          <w:ilvl w:val="0"/>
          <w:numId w:val="6"/>
        </w:numPr>
        <w:spacing w:line="276" w:lineRule="auto"/>
        <w:rPr>
          <w:rFonts w:ascii="Times New Roman" w:hAnsi="Times New Roman" w:cs="Times New Roman"/>
          <w:szCs w:val="20"/>
        </w:rPr>
      </w:pPr>
      <w:r w:rsidRPr="00BF4DF5">
        <w:rPr>
          <w:rFonts w:ascii="Times New Roman" w:hAnsi="Times New Roman" w:cs="Times New Roman"/>
          <w:szCs w:val="20"/>
        </w:rPr>
        <w:t>Sten-og jorddiger omfattet af Museumslovens §</w:t>
      </w:r>
      <w:r w:rsidR="00EB78A1">
        <w:rPr>
          <w:rFonts w:ascii="Times New Roman" w:hAnsi="Times New Roman" w:cs="Times New Roman"/>
          <w:szCs w:val="20"/>
        </w:rPr>
        <w:t xml:space="preserve"> </w:t>
      </w:r>
      <w:r w:rsidRPr="00BF4DF5">
        <w:rPr>
          <w:rFonts w:ascii="Times New Roman" w:hAnsi="Times New Roman" w:cs="Times New Roman"/>
          <w:szCs w:val="20"/>
        </w:rPr>
        <w:t>29a</w:t>
      </w:r>
    </w:p>
    <w:p w:rsidR="004E410A" w:rsidRPr="00BF4DF5" w:rsidRDefault="00EB78A1" w:rsidP="00534C7F">
      <w:pPr>
        <w:pStyle w:val="Listeafsnit"/>
        <w:numPr>
          <w:ilvl w:val="0"/>
          <w:numId w:val="6"/>
        </w:numPr>
        <w:spacing w:line="276" w:lineRule="auto"/>
        <w:rPr>
          <w:rFonts w:ascii="Times New Roman" w:hAnsi="Times New Roman" w:cs="Times New Roman"/>
          <w:szCs w:val="20"/>
        </w:rPr>
      </w:pPr>
      <w:r>
        <w:rPr>
          <w:rFonts w:ascii="Times New Roman" w:hAnsi="Times New Roman" w:cs="Times New Roman"/>
          <w:szCs w:val="20"/>
        </w:rPr>
        <w:t>Småarealer af ældre</w:t>
      </w:r>
      <w:r w:rsidR="004E410A" w:rsidRPr="00BF4DF5">
        <w:rPr>
          <w:rFonts w:ascii="Times New Roman" w:hAnsi="Times New Roman" w:cs="Times New Roman"/>
          <w:szCs w:val="20"/>
        </w:rPr>
        <w:t xml:space="preserve">/gammel løvskov kan forbindes med andre småklatter løv – ikke nåleskov    </w:t>
      </w:r>
    </w:p>
    <w:p w:rsidR="004E410A" w:rsidRPr="00BF4DF5" w:rsidRDefault="004E410A" w:rsidP="00534C7F">
      <w:pPr>
        <w:pStyle w:val="Listeafsnit"/>
        <w:numPr>
          <w:ilvl w:val="0"/>
          <w:numId w:val="6"/>
        </w:numPr>
        <w:spacing w:line="276" w:lineRule="auto"/>
        <w:rPr>
          <w:rFonts w:ascii="Times New Roman" w:hAnsi="Times New Roman" w:cs="Times New Roman"/>
          <w:szCs w:val="20"/>
        </w:rPr>
      </w:pPr>
      <w:r w:rsidRPr="00BF4DF5">
        <w:rPr>
          <w:rFonts w:ascii="Times New Roman" w:hAnsi="Times New Roman" w:cs="Times New Roman"/>
          <w:szCs w:val="20"/>
        </w:rPr>
        <w:t>Alle læhegn (løv) på mere end 10 år kan overvejes.</w:t>
      </w:r>
    </w:p>
    <w:p w:rsidR="004E410A" w:rsidRPr="00BF4DF5" w:rsidRDefault="004E410A" w:rsidP="00534C7F">
      <w:pPr>
        <w:pStyle w:val="Listeafsnit"/>
        <w:numPr>
          <w:ilvl w:val="0"/>
          <w:numId w:val="6"/>
        </w:numPr>
        <w:spacing w:line="276" w:lineRule="auto"/>
        <w:rPr>
          <w:rFonts w:ascii="Times New Roman" w:hAnsi="Times New Roman" w:cs="Times New Roman"/>
          <w:szCs w:val="20"/>
        </w:rPr>
      </w:pPr>
      <w:r w:rsidRPr="00BF4DF5">
        <w:rPr>
          <w:rFonts w:ascii="Times New Roman" w:hAnsi="Times New Roman" w:cs="Times New Roman"/>
          <w:szCs w:val="20"/>
        </w:rPr>
        <w:t>Områder med mange vandhuller – også selvom de er mindre end de 100</w:t>
      </w:r>
      <w:r w:rsidR="00EB78A1">
        <w:rPr>
          <w:rFonts w:ascii="Times New Roman" w:hAnsi="Times New Roman" w:cs="Times New Roman"/>
          <w:szCs w:val="20"/>
        </w:rPr>
        <w:t xml:space="preserve"> </w:t>
      </w:r>
      <w:r w:rsidRPr="00BF4DF5">
        <w:rPr>
          <w:rFonts w:ascii="Times New Roman" w:hAnsi="Times New Roman" w:cs="Times New Roman"/>
          <w:szCs w:val="20"/>
        </w:rPr>
        <w:t>m2 (NBL)</w:t>
      </w:r>
    </w:p>
    <w:p w:rsidR="004E410A" w:rsidRPr="00BF4DF5" w:rsidRDefault="004E410A" w:rsidP="00534C7F">
      <w:pPr>
        <w:pStyle w:val="Listeafsnit"/>
        <w:numPr>
          <w:ilvl w:val="0"/>
          <w:numId w:val="6"/>
        </w:numPr>
        <w:spacing w:line="276" w:lineRule="auto"/>
        <w:rPr>
          <w:rFonts w:ascii="Times New Roman" w:hAnsi="Times New Roman" w:cs="Times New Roman"/>
          <w:szCs w:val="20"/>
        </w:rPr>
      </w:pPr>
      <w:r w:rsidRPr="00BF4DF5">
        <w:rPr>
          <w:rFonts w:ascii="Times New Roman" w:hAnsi="Times New Roman" w:cs="Times New Roman"/>
          <w:szCs w:val="20"/>
        </w:rPr>
        <w:t>Alle kystzoner, der ikke er udpeget som udviklingszoner pr 1.</w:t>
      </w:r>
      <w:r w:rsidR="00EB78A1">
        <w:rPr>
          <w:rFonts w:ascii="Times New Roman" w:hAnsi="Times New Roman" w:cs="Times New Roman"/>
          <w:szCs w:val="20"/>
        </w:rPr>
        <w:t xml:space="preserve"> </w:t>
      </w:r>
      <w:r w:rsidRPr="00BF4DF5">
        <w:rPr>
          <w:rFonts w:ascii="Times New Roman" w:hAnsi="Times New Roman" w:cs="Times New Roman"/>
          <w:szCs w:val="20"/>
        </w:rPr>
        <w:t>juli 2018. Rimelig bredde, vil afhænge af kysttypen (sml. skrænter og strandenge!)</w:t>
      </w:r>
    </w:p>
    <w:p w:rsidR="004E410A" w:rsidRPr="00BF4DF5" w:rsidRDefault="004E410A" w:rsidP="00534C7F">
      <w:pPr>
        <w:pStyle w:val="Listeafsnit"/>
        <w:numPr>
          <w:ilvl w:val="0"/>
          <w:numId w:val="6"/>
        </w:numPr>
        <w:spacing w:line="276" w:lineRule="auto"/>
        <w:rPr>
          <w:rFonts w:ascii="Times New Roman" w:hAnsi="Times New Roman" w:cs="Times New Roman"/>
          <w:szCs w:val="20"/>
        </w:rPr>
      </w:pPr>
      <w:r w:rsidRPr="00BF4DF5">
        <w:rPr>
          <w:rFonts w:ascii="Times New Roman" w:hAnsi="Times New Roman" w:cs="Times New Roman"/>
          <w:szCs w:val="20"/>
        </w:rPr>
        <w:t>Alle vandløb med bredder omfattet af vandløbsloven.</w:t>
      </w:r>
    </w:p>
    <w:p w:rsidR="004E410A" w:rsidRPr="00BF4DF5" w:rsidRDefault="00225608" w:rsidP="00534C7F">
      <w:pPr>
        <w:pStyle w:val="Listeafsnit"/>
        <w:numPr>
          <w:ilvl w:val="0"/>
          <w:numId w:val="6"/>
        </w:numPr>
        <w:spacing w:line="276" w:lineRule="auto"/>
        <w:rPr>
          <w:rFonts w:ascii="Times New Roman" w:hAnsi="Times New Roman" w:cs="Times New Roman"/>
          <w:szCs w:val="20"/>
        </w:rPr>
      </w:pPr>
      <w:r>
        <w:rPr>
          <w:rFonts w:ascii="Times New Roman" w:hAnsi="Times New Roman" w:cs="Times New Roman"/>
          <w:szCs w:val="20"/>
        </w:rPr>
        <w:t>Arealer</w:t>
      </w:r>
      <w:r w:rsidR="004E410A" w:rsidRPr="00BF4DF5">
        <w:rPr>
          <w:rFonts w:ascii="Times New Roman" w:hAnsi="Times New Roman" w:cs="Times New Roman"/>
          <w:szCs w:val="20"/>
        </w:rPr>
        <w:t xml:space="preserve"> omfattet af Naturbeskyttelseslovens §</w:t>
      </w:r>
      <w:r>
        <w:rPr>
          <w:rFonts w:ascii="Times New Roman" w:hAnsi="Times New Roman" w:cs="Times New Roman"/>
          <w:szCs w:val="20"/>
        </w:rPr>
        <w:t xml:space="preserve"> </w:t>
      </w:r>
      <w:r w:rsidR="004E410A" w:rsidRPr="00BF4DF5">
        <w:rPr>
          <w:rFonts w:ascii="Times New Roman" w:hAnsi="Times New Roman" w:cs="Times New Roman"/>
          <w:szCs w:val="20"/>
        </w:rPr>
        <w:t>3: he</w:t>
      </w:r>
      <w:r>
        <w:rPr>
          <w:rFonts w:ascii="Times New Roman" w:hAnsi="Times New Roman" w:cs="Times New Roman"/>
          <w:szCs w:val="20"/>
        </w:rPr>
        <w:t>de, overdrev, eng, mose, søer o</w:t>
      </w:r>
      <w:r w:rsidR="004E410A" w:rsidRPr="00BF4DF5">
        <w:rPr>
          <w:rFonts w:ascii="Times New Roman" w:hAnsi="Times New Roman" w:cs="Times New Roman"/>
          <w:szCs w:val="20"/>
        </w:rPr>
        <w:t>g vandløb.</w:t>
      </w:r>
    </w:p>
    <w:p w:rsidR="004E410A" w:rsidRPr="00BF4DF5" w:rsidRDefault="004E410A" w:rsidP="004E410A">
      <w:pPr>
        <w:pStyle w:val="Listeafsnit"/>
        <w:spacing w:line="276" w:lineRule="auto"/>
        <w:ind w:left="360"/>
        <w:rPr>
          <w:rFonts w:ascii="Times New Roman" w:hAnsi="Times New Roman" w:cs="Times New Roman"/>
          <w:szCs w:val="20"/>
        </w:rPr>
      </w:pPr>
    </w:p>
    <w:p w:rsidR="00225608" w:rsidRDefault="004E410A" w:rsidP="007915BD">
      <w:pPr>
        <w:pStyle w:val="Listeafsnit"/>
        <w:spacing w:line="276" w:lineRule="auto"/>
        <w:ind w:left="360"/>
        <w:outlineLvl w:val="0"/>
        <w:rPr>
          <w:rFonts w:ascii="Times New Roman" w:hAnsi="Times New Roman" w:cs="Times New Roman"/>
          <w:szCs w:val="20"/>
        </w:rPr>
      </w:pPr>
      <w:r w:rsidRPr="00BF4DF5">
        <w:rPr>
          <w:rFonts w:ascii="Times New Roman" w:hAnsi="Times New Roman" w:cs="Times New Roman"/>
          <w:szCs w:val="20"/>
        </w:rPr>
        <w:t xml:space="preserve">Ved udpegningen af disse elementer </w:t>
      </w:r>
      <w:r w:rsidR="00534C7F" w:rsidRPr="00BF4DF5">
        <w:rPr>
          <w:rFonts w:ascii="Times New Roman" w:hAnsi="Times New Roman" w:cs="Times New Roman"/>
          <w:szCs w:val="20"/>
        </w:rPr>
        <w:t>kan</w:t>
      </w:r>
      <w:r w:rsidRPr="00BF4DF5">
        <w:rPr>
          <w:rFonts w:ascii="Times New Roman" w:hAnsi="Times New Roman" w:cs="Times New Roman"/>
          <w:szCs w:val="20"/>
        </w:rPr>
        <w:t xml:space="preserve"> der medregnes bufferzoner</w:t>
      </w:r>
      <w:r w:rsidR="00225608">
        <w:rPr>
          <w:rFonts w:ascii="Times New Roman" w:hAnsi="Times New Roman" w:cs="Times New Roman"/>
          <w:szCs w:val="20"/>
        </w:rPr>
        <w:t>.</w:t>
      </w:r>
    </w:p>
    <w:p w:rsidR="00225608" w:rsidRDefault="00225608">
      <w:pPr>
        <w:rPr>
          <w:rFonts w:ascii="Times New Roman" w:hAnsi="Times New Roman" w:cs="Times New Roman"/>
          <w:szCs w:val="20"/>
        </w:rPr>
      </w:pPr>
      <w:r>
        <w:rPr>
          <w:rFonts w:ascii="Times New Roman" w:hAnsi="Times New Roman" w:cs="Times New Roman"/>
          <w:szCs w:val="20"/>
        </w:rPr>
        <w:br w:type="page"/>
      </w:r>
    </w:p>
    <w:p w:rsidR="004E410A" w:rsidRPr="00BF4DF5" w:rsidRDefault="004E410A" w:rsidP="00534C7F">
      <w:pPr>
        <w:pStyle w:val="Listeafsnit"/>
        <w:numPr>
          <w:ilvl w:val="0"/>
          <w:numId w:val="7"/>
        </w:numPr>
        <w:spacing w:line="276" w:lineRule="auto"/>
        <w:rPr>
          <w:rFonts w:ascii="Times New Roman" w:hAnsi="Times New Roman" w:cs="Times New Roman"/>
          <w:szCs w:val="20"/>
        </w:rPr>
      </w:pPr>
      <w:r w:rsidRPr="00BF4DF5">
        <w:rPr>
          <w:rFonts w:ascii="Times New Roman" w:hAnsi="Times New Roman" w:cs="Times New Roman"/>
          <w:szCs w:val="20"/>
        </w:rPr>
        <w:t>Arealer der allerede er udpeget specifikt i planlægningen</w:t>
      </w:r>
    </w:p>
    <w:p w:rsidR="004E410A" w:rsidRPr="00225608" w:rsidRDefault="004E410A" w:rsidP="00225608">
      <w:pPr>
        <w:spacing w:line="276" w:lineRule="auto"/>
        <w:rPr>
          <w:rFonts w:ascii="Times New Roman" w:hAnsi="Times New Roman" w:cs="Times New Roman"/>
          <w:szCs w:val="20"/>
        </w:rPr>
      </w:pPr>
      <w:r w:rsidRPr="00225608">
        <w:rPr>
          <w:rFonts w:ascii="Times New Roman" w:hAnsi="Times New Roman" w:cs="Times New Roman"/>
          <w:szCs w:val="20"/>
        </w:rPr>
        <w:t>Skovrejsningsområder</w:t>
      </w:r>
    </w:p>
    <w:p w:rsidR="004E410A" w:rsidRPr="00225608" w:rsidRDefault="004E410A" w:rsidP="00225608">
      <w:pPr>
        <w:pStyle w:val="Listeafsnit"/>
        <w:numPr>
          <w:ilvl w:val="0"/>
          <w:numId w:val="17"/>
        </w:numPr>
        <w:spacing w:line="276" w:lineRule="auto"/>
        <w:rPr>
          <w:rFonts w:ascii="Times New Roman" w:hAnsi="Times New Roman" w:cs="Times New Roman"/>
          <w:szCs w:val="20"/>
        </w:rPr>
      </w:pPr>
      <w:r w:rsidRPr="00225608">
        <w:rPr>
          <w:rFonts w:ascii="Times New Roman" w:hAnsi="Times New Roman" w:cs="Times New Roman"/>
          <w:szCs w:val="20"/>
        </w:rPr>
        <w:t>Urørt skov</w:t>
      </w:r>
    </w:p>
    <w:p w:rsidR="004E410A" w:rsidRPr="00225608" w:rsidRDefault="004E410A" w:rsidP="00225608">
      <w:pPr>
        <w:pStyle w:val="Listeafsnit"/>
        <w:numPr>
          <w:ilvl w:val="0"/>
          <w:numId w:val="17"/>
        </w:numPr>
        <w:spacing w:line="276" w:lineRule="auto"/>
        <w:rPr>
          <w:rFonts w:ascii="Times New Roman" w:hAnsi="Times New Roman" w:cs="Times New Roman"/>
          <w:szCs w:val="20"/>
        </w:rPr>
      </w:pPr>
      <w:r w:rsidRPr="00225608">
        <w:rPr>
          <w:rFonts w:ascii="Times New Roman" w:hAnsi="Times New Roman" w:cs="Times New Roman"/>
          <w:szCs w:val="20"/>
        </w:rPr>
        <w:t>Stævningsskove</w:t>
      </w:r>
    </w:p>
    <w:p w:rsidR="004E410A" w:rsidRPr="00225608" w:rsidRDefault="004E410A" w:rsidP="00225608">
      <w:pPr>
        <w:pStyle w:val="Listeafsnit"/>
        <w:numPr>
          <w:ilvl w:val="0"/>
          <w:numId w:val="17"/>
        </w:numPr>
        <w:spacing w:line="276" w:lineRule="auto"/>
        <w:rPr>
          <w:rFonts w:ascii="Times New Roman" w:hAnsi="Times New Roman" w:cs="Times New Roman"/>
          <w:szCs w:val="20"/>
        </w:rPr>
      </w:pPr>
      <w:r w:rsidRPr="00225608">
        <w:rPr>
          <w:rFonts w:ascii="Times New Roman" w:hAnsi="Times New Roman" w:cs="Times New Roman"/>
          <w:szCs w:val="20"/>
        </w:rPr>
        <w:t>Skove ældre end 100 år</w:t>
      </w:r>
    </w:p>
    <w:p w:rsidR="004E410A" w:rsidRPr="00225608" w:rsidRDefault="004E410A" w:rsidP="00225608">
      <w:pPr>
        <w:pStyle w:val="Listeafsnit"/>
        <w:numPr>
          <w:ilvl w:val="0"/>
          <w:numId w:val="17"/>
        </w:numPr>
        <w:spacing w:line="276" w:lineRule="auto"/>
        <w:rPr>
          <w:rFonts w:ascii="Times New Roman" w:hAnsi="Times New Roman" w:cs="Times New Roman"/>
          <w:szCs w:val="20"/>
        </w:rPr>
      </w:pPr>
      <w:r w:rsidRPr="00225608">
        <w:rPr>
          <w:rFonts w:ascii="Times New Roman" w:hAnsi="Times New Roman" w:cs="Times New Roman"/>
          <w:szCs w:val="20"/>
        </w:rPr>
        <w:t>Udpegede lavbundsarealer</w:t>
      </w:r>
    </w:p>
    <w:p w:rsidR="004E410A" w:rsidRPr="00225608" w:rsidRDefault="004E410A" w:rsidP="00225608">
      <w:pPr>
        <w:pStyle w:val="Listeafsnit"/>
        <w:numPr>
          <w:ilvl w:val="0"/>
          <w:numId w:val="17"/>
        </w:numPr>
        <w:spacing w:line="276" w:lineRule="auto"/>
        <w:rPr>
          <w:rFonts w:ascii="Times New Roman" w:hAnsi="Times New Roman" w:cs="Times New Roman"/>
          <w:szCs w:val="20"/>
        </w:rPr>
      </w:pPr>
      <w:r w:rsidRPr="00225608">
        <w:rPr>
          <w:rFonts w:ascii="Times New Roman" w:hAnsi="Times New Roman" w:cs="Times New Roman"/>
          <w:szCs w:val="20"/>
        </w:rPr>
        <w:t>Miljøfølsomme områder</w:t>
      </w:r>
    </w:p>
    <w:p w:rsidR="004E410A" w:rsidRPr="00225608" w:rsidRDefault="004E410A" w:rsidP="00225608">
      <w:pPr>
        <w:pStyle w:val="Listeafsnit"/>
        <w:numPr>
          <w:ilvl w:val="0"/>
          <w:numId w:val="17"/>
        </w:numPr>
        <w:spacing w:line="276" w:lineRule="auto"/>
        <w:rPr>
          <w:rFonts w:ascii="Times New Roman" w:hAnsi="Times New Roman" w:cs="Times New Roman"/>
          <w:color w:val="000000" w:themeColor="text1"/>
          <w:szCs w:val="20"/>
          <w:shd w:val="clear" w:color="auto" w:fill="FFFFFF"/>
          <w:lang w:eastAsia="da-DK"/>
        </w:rPr>
      </w:pPr>
      <w:r w:rsidRPr="00225608">
        <w:rPr>
          <w:rFonts w:ascii="Times New Roman" w:hAnsi="Times New Roman" w:cs="Times New Roman"/>
          <w:color w:val="000000" w:themeColor="text1"/>
          <w:szCs w:val="20"/>
          <w:shd w:val="clear" w:color="auto" w:fill="FFFFFF"/>
          <w:lang w:eastAsia="da-DK"/>
        </w:rPr>
        <w:t>Organiske lavbundsarealer (se De digitale naturkort)</w:t>
      </w:r>
    </w:p>
    <w:p w:rsidR="00534C7F" w:rsidRPr="002B1E9F" w:rsidRDefault="00534C7F" w:rsidP="00534C7F">
      <w:pPr>
        <w:pStyle w:val="Listeafsnit"/>
        <w:spacing w:line="276" w:lineRule="auto"/>
        <w:ind w:left="1080"/>
        <w:rPr>
          <w:rFonts w:ascii="Times New Roman" w:hAnsi="Times New Roman" w:cs="Times New Roman"/>
          <w:color w:val="000000" w:themeColor="text1"/>
          <w:szCs w:val="20"/>
          <w:shd w:val="clear" w:color="auto" w:fill="FFFFFF"/>
          <w:lang w:eastAsia="da-DK"/>
        </w:rPr>
      </w:pPr>
    </w:p>
    <w:p w:rsidR="003E270B" w:rsidRPr="002B1E9F" w:rsidRDefault="004E410A" w:rsidP="002B1E9F">
      <w:pPr>
        <w:pStyle w:val="Listeafsnit"/>
        <w:spacing w:line="276" w:lineRule="auto"/>
        <w:ind w:left="360"/>
        <w:rPr>
          <w:rFonts w:ascii="Times New Roman" w:hAnsi="Times New Roman" w:cs="Times New Roman"/>
        </w:rPr>
      </w:pPr>
      <w:r w:rsidRPr="002B1E9F">
        <w:rPr>
          <w:rFonts w:ascii="Times New Roman" w:hAnsi="Times New Roman" w:cs="Times New Roman"/>
          <w:color w:val="000000" w:themeColor="text1"/>
          <w:szCs w:val="20"/>
          <w:shd w:val="clear" w:color="auto" w:fill="FFFFFF"/>
          <w:lang w:eastAsia="da-DK"/>
        </w:rPr>
        <w:t>Nitratfølsomme vandindvindingsområder og pesticidfølsomme indvindingsområder kan overvejes udpeget til potentielle naturområder, idet ny natur kan fremme grundvandsbeskyttelsen.</w:t>
      </w:r>
    </w:p>
    <w:p w:rsidR="0032266B" w:rsidRDefault="0032266B">
      <w:pPr>
        <w:rPr>
          <w:rFonts w:ascii="Times New Roman" w:hAnsi="Times New Roman" w:cs="Times New Roman"/>
        </w:rPr>
      </w:pPr>
      <w:r>
        <w:rPr>
          <w:rFonts w:ascii="Times New Roman" w:hAnsi="Times New Roman" w:cs="Times New Roman"/>
        </w:rPr>
        <w:br w:type="page"/>
      </w:r>
    </w:p>
    <w:sdt>
      <w:sdtPr>
        <w:rPr>
          <w:rFonts w:ascii="Times New Roman" w:hAnsi="Times New Roman" w:cs="Times New Roman"/>
        </w:rPr>
        <w:id w:val="27007454"/>
        <w:docPartObj>
          <w:docPartGallery w:val="Cover Pages"/>
          <w:docPartUnique/>
        </w:docPartObj>
      </w:sdtPr>
      <w:sdtEndPr>
        <w:rPr>
          <w:b/>
          <w:color w:val="538135" w:themeColor="accent6" w:themeShade="BF"/>
          <w:sz w:val="28"/>
          <w:szCs w:val="28"/>
        </w:rPr>
      </w:sdtEndPr>
      <w:sdtContent>
        <w:p w:rsidR="0032266B" w:rsidRPr="002B1E9F" w:rsidRDefault="00D17559" w:rsidP="0032266B">
          <w:pPr>
            <w:rPr>
              <w:rFonts w:ascii="Times New Roman" w:hAnsi="Times New Roman" w:cs="Times New Roman"/>
            </w:rPr>
          </w:pPr>
          <w:r w:rsidRPr="00D17559">
            <w:rPr>
              <w:rFonts w:ascii="Times New Roman" w:hAnsi="Times New Roman" w:cs="Times New Roman"/>
              <w:noProof/>
              <w:lang w:eastAsia="da-DK"/>
            </w:rPr>
            <w:pict>
              <v:group id="Gruppe 3" o:spid="_x0000_s1032" style="position:absolute;margin-left:356.85pt;margin-top:-60.75pt;width:249.2pt;height:852.75pt;z-index:251665408;mso-position-horizontal-relative:page;mso-position-vertical-relative:page" coordsize="31646,10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">
                <v:rect id="Rektangel 4" o:spid="_x0000_s1033"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vJsMA&#10;AADaAAAADwAAAGRycy9kb3ducmV2LnhtbESPT2sCMRTE74LfIbyCN80qInZrlCr45yZqS3t8bF53&#10;lyYvaxJ1/famUPA4zMxvmNmitUZcyYfasYLhIANBXDhdc6ng47TuT0GEiKzROCYFdwqwmHc7M8y1&#10;u/GBrsdYigThkKOCKsYmlzIUFVkMA9cQJ+/HeYsxSV9K7fGW4NbIUZZNpMWa00KFDa0qKn6PF6ug&#10;WS396zSay9lM9vvvg/safm62SvVe2vc3EJHa+Az/t3dawRj+rqQb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tvJsMAAADaAAAADwAAAAAAAAAAAAAAAACYAgAAZHJzL2Rv&#10;d25yZXYueG1sUEsFBgAAAAAEAAQA9QAAAIgDAAAAAA==&#10;" fillcolor="#a8d08d [1945]" stroked="f" strokecolor="white" strokeweight="1pt">
                  <v:fill r:id="rId16" o:title="" opacity="52428f" color2="white [3212]" o:opacity2="52428f" type="pattern"/>
                  <v:shadow color="#d8d8d8" offset="3pt,3pt"/>
                </v:rect>
                <v:rect id="Rektangel 5" o:spid="_x0000_s1034" style="position:absolute;left:1928;top:136;width:29718;height:10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HesMA&#10;AADaAAAADwAAAGRycy9kb3ducmV2LnhtbESP3YrCMBSE7wXfIRzBO01dUaRrFBUEBWHxB3b37pAc&#10;22Jz0m2i1rffCIKXw8x8w0znjS3FjWpfOFYw6CcgiLUzBWcKTsd1bwLCB2SDpWNS8CAP81m7NcXU&#10;uDvv6XYImYgQ9ikqyEOoUim9zsmi77uKOHpnV1sMUdaZNDXeI9yW8iNJxtJiwXEhx4pWOenL4WoV&#10;fI8uhf7aNu5PP7b29+e43A3lUqlup1l8ggjUhHf41d4YBSN4Xok3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hHesMAAADaAAAADwAAAAAAAAAAAAAAAACYAgAAZHJzL2Rv&#10;d25yZXYueG1sUEsFBgAAAAAEAAQA9QAAAIgDAAAAAA==&#10;" fillcolor="#538135 [2409]" stroked="f" strokecolor="#d8d8d8"/>
                <v:rect id="Rektangel 6" o:spid="_x0000_s1035"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zMIA&#10;AADaAAAADwAAAGRycy9kb3ducmV2LnhtbESPQWvCQBSE70L/w/IK3nTTglJTVykVwQoiRnt/ZJ9J&#10;NPt2zW5j/PeuUPA4zMw3zHTemVq01PjKsoK3YQKCOLe64kLBYb8cfIDwAVljbZkU3MjDfPbSm2Kq&#10;7ZV31GahEBHCPkUFZQguldLnJRn0Q+uIo3e0jcEQZVNI3eA1wk0t35NkLA1WHBdKdPRdUn7O/owC&#10;uWnd7/I0SQ47t9j+uPXpMsKFUv3X7usTRKAuPMP/7ZVWMIbHlXgD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MwgAAANoAAAAPAAAAAAAAAAAAAAAAAJgCAABkcnMvZG93&#10;bnJldi54bWxQSwUGAAAAAAQABAD1AAAAhwMAAAAA&#10;" filled="f" stroked="f" strokecolor="white" strokeweight="1pt">
                  <v:fill opacity="52428f"/>
                  <v:shadow color="#d8d8d8" offset="3pt,3pt"/>
                  <v:textbox inset="28.8pt,14.4pt,14.4pt,14.4pt">
                    <w:txbxContent>
                      <w:sdt>
                        <w:sdtPr>
                          <w:rPr>
                            <w:color w:val="FFFFFF" w:themeColor="background1"/>
                            <w:sz w:val="96"/>
                            <w:szCs w:val="96"/>
                          </w:rPr>
                          <w:alias w:val="År"/>
                          <w:id w:val="317771378"/>
                          <w:showingPlcHdr/>
                          <w:dataBinding w:prefixMappings="xmlns:ns0='http://schemas.microsoft.com/office/2006/coverPageProps'" w:xpath="/ns0:CoverPageProperties[1]/ns0:PublishDate[1]" w:storeItemID="{55AF091B-3C7A-41E3-B477-F2FDAA23CFDA}"/>
                          <w:date w:fullDate="2018-06-07T00:00:00Z">
                            <w:dateFormat w:val="yyyy"/>
                            <w:lid w:val="da-DK"/>
                            <w:storeMappedDataAs w:val="dateTime"/>
                            <w:calendar w:val="gregorian"/>
                          </w:date>
                        </w:sdtPr>
                        <w:sdtContent>
                          <w:p w:rsidR="0032266B" w:rsidRDefault="0032266B" w:rsidP="0032266B">
                            <w:pPr>
                              <w:pStyle w:val="Ingenafstand"/>
                              <w:rPr>
                                <w:color w:val="FFFFFF" w:themeColor="background1"/>
                                <w:sz w:val="96"/>
                                <w:szCs w:val="96"/>
                              </w:rPr>
                            </w:pPr>
                            <w:r>
                              <w:rPr>
                                <w:color w:val="FFFFFF" w:themeColor="background1"/>
                                <w:sz w:val="96"/>
                                <w:szCs w:val="96"/>
                              </w:rPr>
                              <w:t xml:space="preserve">     </w:t>
                            </w:r>
                          </w:p>
                        </w:sdtContent>
                      </w:sdt>
                    </w:txbxContent>
                  </v:textbox>
                </v:rect>
                <v:rect id="Rektangel 9" o:spid="_x0000_s1036"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EV8MA&#10;AADaAAAADwAAAGRycy9kb3ducmV2LnhtbESP3WoCMRSE7wu+QziCdzVroVZXo0hFaIUi/t0fNsfd&#10;1c1Juonr+vamUPBymJlvmOm8NZVoqPalZQWDfgKCOLO65FzBYb96HYHwAVljZZkU3MnDfNZ5mWKq&#10;7Y231OxCLiKEfYoKihBcKqXPCjLo+9YRR+9ka4MhyjqXusZbhJtKviXJUBosOS4U6OizoOyyuxoF&#10;8qdxx9V5nBy2brn5duvz7zsulep128UERKA2PMP/7S+t4AP+rsQb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EV8MAAADaAAAADwAAAAAAAAAAAAAAAACYAgAAZHJzL2Rv&#10;d25yZXYueG1sUEsFBgAAAAAEAAQA9QAAAIgDAAAAAA==&#10;" filled="f" stroked="f" strokecolor="white" strokeweight="1pt">
                  <v:fill opacity="52428f"/>
                  <v:shadow color="#d8d8d8" offset="3pt,3pt"/>
                  <v:textbox inset="28.8pt,14.4pt,14.4pt,14.4pt">
                    <w:txbxContent>
                      <w:p w:rsidR="0032266B" w:rsidRPr="00DF16A6" w:rsidRDefault="00DF16A6" w:rsidP="0032266B">
                        <w:pPr>
                          <w:pStyle w:val="Ingenafstand"/>
                          <w:spacing w:line="360" w:lineRule="auto"/>
                          <w:rPr>
                            <w:color w:val="FFFFFF" w:themeColor="background1"/>
                            <w:sz w:val="28"/>
                            <w:szCs w:val="28"/>
                          </w:rPr>
                        </w:pPr>
                        <w:r w:rsidRPr="00DF16A6">
                          <w:rPr>
                            <w:color w:val="FFFFFF" w:themeColor="background1"/>
                            <w:sz w:val="28"/>
                            <w:szCs w:val="28"/>
                          </w:rPr>
                          <w:t>Lerkenfeld Ådal</w:t>
                        </w:r>
                      </w:p>
                    </w:txbxContent>
                  </v:textbox>
                </v:rect>
                <w10:wrap anchorx="page" anchory="page"/>
              </v:group>
            </w:pict>
          </w:r>
        </w:p>
        <w:p w:rsidR="0032266B" w:rsidRPr="002B1E9F" w:rsidRDefault="0032266B" w:rsidP="0032266B">
          <w:pPr>
            <w:rPr>
              <w:rFonts w:ascii="Times New Roman" w:hAnsi="Times New Roman" w:cs="Times New Roman"/>
              <w:b/>
              <w:color w:val="538135" w:themeColor="accent6" w:themeShade="BF"/>
              <w:sz w:val="28"/>
              <w:szCs w:val="28"/>
            </w:rPr>
          </w:pPr>
          <w:r w:rsidRPr="002B1E9F">
            <w:rPr>
              <w:rFonts w:ascii="Times New Roman" w:hAnsi="Times New Roman" w:cs="Times New Roman"/>
              <w:noProof/>
              <w:lang w:val="en-US" w:eastAsia="da-DK"/>
            </w:rPr>
            <w:drawing>
              <wp:anchor distT="0" distB="0" distL="114300" distR="114300" simplePos="0" relativeHeight="251666432" behindDoc="0" locked="0" layoutInCell="0" allowOverlap="1">
                <wp:simplePos x="0" y="0"/>
                <wp:positionH relativeFrom="margin">
                  <wp:posOffset>26239</wp:posOffset>
                </wp:positionH>
                <wp:positionV relativeFrom="margin">
                  <wp:posOffset>2721534</wp:posOffset>
                </wp:positionV>
                <wp:extent cx="5449096" cy="4086822"/>
                <wp:effectExtent l="0" t="0" r="0" b="9525"/>
                <wp:wrapNone/>
                <wp:docPr id="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449096" cy="4086822"/>
                        </a:xfrm>
                        <a:prstGeom prst="rect">
                          <a:avLst/>
                        </a:prstGeom>
                        <a:ln w="12700">
                          <a:noFill/>
                        </a:ln>
                      </pic:spPr>
                    </pic:pic>
                  </a:graphicData>
                </a:graphic>
              </wp:anchor>
            </w:drawing>
          </w:r>
        </w:p>
      </w:sdtContent>
    </w:sdt>
    <w:sectPr w:rsidR="0032266B" w:rsidRPr="002B1E9F" w:rsidSect="002A46CE">
      <w:footerReference w:type="default" r:id="rId18"/>
      <w:pgSz w:w="11906" w:h="16838"/>
      <w:pgMar w:top="1701" w:right="1134" w:bottom="1701" w:left="1134" w:gutter="0"/>
      <w:pgNumType w:start="0"/>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92199E" w:rsidRDefault="0092199E" w:rsidP="001F5ADE">
      <w:pPr>
        <w:spacing w:after="0" w:line="240" w:lineRule="auto"/>
      </w:pPr>
      <w:r>
        <w:separator/>
      </w:r>
    </w:p>
  </w:endnote>
  <w:endnote w:type="continuationSeparator" w:id="1">
    <w:p w:rsidR="0092199E" w:rsidRDefault="0092199E" w:rsidP="001F5A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libri Light">
    <w:altName w:val="Cambria"/>
    <w:charset w:val="00"/>
    <w:family w:val="swiss"/>
    <w:pitch w:val="variable"/>
    <w:sig w:usb0="E0002AFF" w:usb1="C000247B"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id w:val="-226535195"/>
      <w:docPartObj>
        <w:docPartGallery w:val="Page Numbers (Bottom of Page)"/>
        <w:docPartUnique/>
      </w:docPartObj>
    </w:sdtPr>
    <w:sdtContent>
      <w:p w:rsidR="002A46CE" w:rsidRDefault="00D17559" w:rsidP="002A46CE">
        <w:pPr>
          <w:pStyle w:val="Sidefod"/>
          <w:jc w:val="right"/>
        </w:pPr>
        <w:fldSimple w:instr="PAGE   \* MERGEFORMAT">
          <w:r w:rsidR="007915BD">
            <w:rPr>
              <w:noProof/>
            </w:rPr>
            <w:t>4</w:t>
          </w:r>
        </w:fldSimple>
      </w:p>
    </w:sdtContent>
  </w:sdt>
  <w:p w:rsidR="002A46CE" w:rsidRDefault="002A46CE">
    <w:pPr>
      <w:pStyle w:val="Sidefod"/>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92199E" w:rsidRDefault="0092199E" w:rsidP="001F5ADE">
      <w:pPr>
        <w:spacing w:after="0" w:line="240" w:lineRule="auto"/>
      </w:pPr>
      <w:r>
        <w:separator/>
      </w:r>
    </w:p>
  </w:footnote>
  <w:footnote w:type="continuationSeparator" w:id="1">
    <w:p w:rsidR="0092199E" w:rsidRDefault="0092199E" w:rsidP="001F5ADE">
      <w:pPr>
        <w:spacing w:after="0" w:line="240" w:lineRule="auto"/>
      </w:pPr>
      <w:r>
        <w:continuationSeparator/>
      </w:r>
    </w:p>
  </w:footnote>
  <w:footnote w:id="2">
    <w:p w:rsidR="00237E92" w:rsidRPr="00B620C4" w:rsidRDefault="00237E92" w:rsidP="00237E92">
      <w:pPr>
        <w:pStyle w:val="Fodnotetekst"/>
        <w:rPr>
          <w:rFonts w:ascii="Times New Roman" w:hAnsi="Times New Roman" w:cs="Times New Roman"/>
        </w:rPr>
      </w:pPr>
      <w:r w:rsidRPr="00B620C4">
        <w:rPr>
          <w:rStyle w:val="Fodnotehenvisning"/>
          <w:rFonts w:ascii="Times New Roman" w:hAnsi="Times New Roman" w:cs="Times New Roman"/>
        </w:rPr>
        <w:footnoteRef/>
      </w:r>
      <w:r w:rsidRPr="00B620C4">
        <w:rPr>
          <w:rFonts w:ascii="Times New Roman" w:hAnsi="Times New Roman" w:cs="Times New Roman"/>
        </w:rPr>
        <w:t xml:space="preserve"> </w:t>
      </w:r>
      <w:hyperlink r:id="rId1" w:history="1">
        <w:r w:rsidRPr="00B620C4">
          <w:rPr>
            <w:rStyle w:val="Hyperlink"/>
            <w:rFonts w:ascii="Times New Roman" w:hAnsi="Times New Roman" w:cs="Times New Roman"/>
          </w:rPr>
          <w:t>https://www.retsinformation.dk/Forms/R0710.aspx?id=192395</w:t>
        </w:r>
      </w:hyperlink>
    </w:p>
    <w:p w:rsidR="00237E92" w:rsidRDefault="00237E92" w:rsidP="00237E92">
      <w:pPr>
        <w:pStyle w:val="Fodnotetekst"/>
      </w:pPr>
    </w:p>
  </w:footnote>
  <w:footnote w:id="3">
    <w:p w:rsidR="001F5ADE" w:rsidRPr="00B620C4" w:rsidRDefault="001F5ADE">
      <w:pPr>
        <w:pStyle w:val="Fodnotetekst"/>
        <w:rPr>
          <w:rFonts w:ascii="Times New Roman" w:hAnsi="Times New Roman" w:cs="Times New Roman"/>
        </w:rPr>
      </w:pPr>
      <w:r w:rsidRPr="00B620C4">
        <w:rPr>
          <w:rStyle w:val="Fodnotehenvisning"/>
          <w:rFonts w:ascii="Times New Roman" w:hAnsi="Times New Roman" w:cs="Times New Roman"/>
        </w:rPr>
        <w:footnoteRef/>
      </w:r>
      <w:r w:rsidRPr="00B620C4">
        <w:rPr>
          <w:rFonts w:ascii="Times New Roman" w:hAnsi="Times New Roman" w:cs="Times New Roman"/>
        </w:rPr>
        <w:t xml:space="preserve"> </w:t>
      </w:r>
      <w:hyperlink r:id="rId2" w:history="1">
        <w:r w:rsidR="00D45A8E" w:rsidRPr="00B620C4">
          <w:rPr>
            <w:rStyle w:val="Hyperlink"/>
            <w:rFonts w:ascii="Times New Roman" w:hAnsi="Times New Roman" w:cs="Times New Roman"/>
          </w:rPr>
          <w:t>http://naturstyrelsen.dk/media/nst/Attachments/Planloven_011007.pdf</w:t>
        </w:r>
      </w:hyperlink>
    </w:p>
    <w:p w:rsidR="00D45A8E" w:rsidRPr="00B620C4" w:rsidRDefault="00D45A8E">
      <w:pPr>
        <w:pStyle w:val="Fodnotetekst"/>
        <w:rPr>
          <w:rFonts w:ascii="Times New Roman" w:hAnsi="Times New Roman" w:cs="Times New Roman"/>
        </w:rPr>
      </w:pPr>
    </w:p>
  </w:footnote>
  <w:footnote w:id="4">
    <w:p w:rsidR="00D45A8E" w:rsidRPr="00B620C4" w:rsidRDefault="00D45A8E" w:rsidP="00D45A8E">
      <w:pPr>
        <w:pStyle w:val="Fodnotetekst"/>
        <w:rPr>
          <w:rFonts w:ascii="Times New Roman" w:hAnsi="Times New Roman" w:cs="Times New Roman"/>
        </w:rPr>
      </w:pPr>
      <w:r w:rsidRPr="00B620C4">
        <w:rPr>
          <w:rStyle w:val="Fodnotehenvisning"/>
          <w:rFonts w:ascii="Times New Roman" w:hAnsi="Times New Roman" w:cs="Times New Roman"/>
        </w:rPr>
        <w:footnoteRef/>
      </w:r>
      <w:r w:rsidRPr="00B620C4">
        <w:rPr>
          <w:rFonts w:ascii="Times New Roman" w:hAnsi="Times New Roman" w:cs="Times New Roman"/>
        </w:rPr>
        <w:t xml:space="preserve"> </w:t>
      </w:r>
      <w:hyperlink r:id="rId3" w:history="1">
        <w:r w:rsidRPr="00B620C4">
          <w:rPr>
            <w:rStyle w:val="Hyperlink"/>
            <w:rFonts w:ascii="Times New Roman" w:hAnsi="Times New Roman" w:cs="Times New Roman"/>
          </w:rPr>
          <w:t>http://naturstyrelsen.dk/media/nst/Attachments/Planloven_011007.pdf</w:t>
        </w:r>
      </w:hyperlink>
    </w:p>
    <w:p w:rsidR="00D45A8E" w:rsidRDefault="00D45A8E">
      <w:pPr>
        <w:pStyle w:val="Fodnotetekst"/>
      </w:pPr>
    </w:p>
  </w:footnote>
  <w:footnote w:id="5">
    <w:p w:rsidR="00D45A8E" w:rsidRPr="00B620C4" w:rsidRDefault="00D45A8E">
      <w:pPr>
        <w:pStyle w:val="Fodnotetekst"/>
        <w:rPr>
          <w:rFonts w:ascii="Times New Roman" w:hAnsi="Times New Roman" w:cs="Times New Roman"/>
        </w:rPr>
      </w:pPr>
      <w:r w:rsidRPr="00B620C4">
        <w:rPr>
          <w:rStyle w:val="Fodnotehenvisning"/>
          <w:rFonts w:ascii="Times New Roman" w:hAnsi="Times New Roman" w:cs="Times New Roman"/>
        </w:rPr>
        <w:footnoteRef/>
      </w:r>
      <w:r w:rsidRPr="00B620C4">
        <w:rPr>
          <w:rFonts w:ascii="Times New Roman" w:hAnsi="Times New Roman" w:cs="Times New Roman"/>
        </w:rPr>
        <w:t xml:space="preserve"> </w:t>
      </w:r>
      <w:hyperlink r:id="rId4" w:history="1">
        <w:r w:rsidRPr="00B620C4">
          <w:rPr>
            <w:rStyle w:val="Hyperlink"/>
            <w:rFonts w:ascii="Times New Roman" w:hAnsi="Times New Roman" w:cs="Times New Roman"/>
          </w:rPr>
          <w:t>http://collectiveimpact.dk/</w:t>
        </w:r>
      </w:hyperlink>
    </w:p>
    <w:p w:rsidR="00D45A8E" w:rsidRPr="00B620C4" w:rsidRDefault="00D45A8E">
      <w:pPr>
        <w:pStyle w:val="Fodnotetekst"/>
        <w:rPr>
          <w:rFonts w:ascii="Times New Roman" w:hAnsi="Times New Roman" w:cs="Times New Roman"/>
        </w:rPr>
      </w:pPr>
    </w:p>
  </w:footnote>
  <w:footnote w:id="6">
    <w:p w:rsidR="00D45A8E" w:rsidRPr="00B620C4" w:rsidRDefault="00D45A8E">
      <w:pPr>
        <w:pStyle w:val="Fodnotetekst"/>
        <w:rPr>
          <w:rFonts w:ascii="Times New Roman" w:hAnsi="Times New Roman" w:cs="Times New Roman"/>
        </w:rPr>
      </w:pPr>
      <w:r w:rsidRPr="00B620C4">
        <w:rPr>
          <w:rStyle w:val="Fodnotehenvisning"/>
          <w:rFonts w:ascii="Times New Roman" w:hAnsi="Times New Roman" w:cs="Times New Roman"/>
        </w:rPr>
        <w:footnoteRef/>
      </w:r>
      <w:r w:rsidRPr="00B620C4">
        <w:rPr>
          <w:rFonts w:ascii="Times New Roman" w:hAnsi="Times New Roman" w:cs="Times New Roman"/>
        </w:rPr>
        <w:t xml:space="preserve"> </w:t>
      </w:r>
      <w:hyperlink r:id="rId5" w:history="1">
        <w:r w:rsidRPr="00B620C4">
          <w:rPr>
            <w:rStyle w:val="Hyperlink"/>
            <w:rFonts w:ascii="Times New Roman" w:hAnsi="Times New Roman" w:cs="Times New Roman"/>
          </w:rPr>
          <w:t>http://www.smart-natura.dk/</w:t>
        </w:r>
      </w:hyperlink>
    </w:p>
    <w:p w:rsidR="00D45A8E" w:rsidRDefault="00D45A8E">
      <w:pPr>
        <w:pStyle w:val="Fodnotetekst"/>
      </w:pP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835C0D"/>
    <w:multiLevelType w:val="hybridMultilevel"/>
    <w:tmpl w:val="301C1638"/>
    <w:lvl w:ilvl="0" w:tplc="75969D40">
      <w:start w:val="2"/>
      <w:numFmt w:val="bullet"/>
      <w:lvlText w:val="-"/>
      <w:lvlJc w:val="left"/>
      <w:pPr>
        <w:ind w:left="1080" w:hanging="360"/>
      </w:pPr>
      <w:rPr>
        <w:rFonts w:ascii="Verdana" w:eastAsiaTheme="minorHAnsi" w:hAnsi="Verdan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
    <w:nsid w:val="0385475F"/>
    <w:multiLevelType w:val="hybridMultilevel"/>
    <w:tmpl w:val="B1A8FB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66A494C"/>
    <w:multiLevelType w:val="hybridMultilevel"/>
    <w:tmpl w:val="1B62F48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0D470100"/>
    <w:multiLevelType w:val="hybridMultilevel"/>
    <w:tmpl w:val="23721D5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nsid w:val="111D362B"/>
    <w:multiLevelType w:val="hybridMultilevel"/>
    <w:tmpl w:val="AB06772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1D923397"/>
    <w:multiLevelType w:val="hybridMultilevel"/>
    <w:tmpl w:val="22D49B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E584023"/>
    <w:multiLevelType w:val="hybridMultilevel"/>
    <w:tmpl w:val="8FF66A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1EFD1805"/>
    <w:multiLevelType w:val="hybridMultilevel"/>
    <w:tmpl w:val="459CE45C"/>
    <w:lvl w:ilvl="0" w:tplc="75969D40">
      <w:start w:val="2"/>
      <w:numFmt w:val="bullet"/>
      <w:lvlText w:val="-"/>
      <w:lvlJc w:val="left"/>
      <w:pPr>
        <w:ind w:left="1080" w:hanging="360"/>
      </w:pPr>
      <w:rPr>
        <w:rFonts w:ascii="Verdana" w:eastAsiaTheme="minorHAnsi" w:hAnsi="Verdan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
    <w:nsid w:val="317635DF"/>
    <w:multiLevelType w:val="hybridMultilevel"/>
    <w:tmpl w:val="B1687B4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nsid w:val="45C842BB"/>
    <w:multiLevelType w:val="hybridMultilevel"/>
    <w:tmpl w:val="5FE091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54576380"/>
    <w:multiLevelType w:val="hybridMultilevel"/>
    <w:tmpl w:val="281AF7CA"/>
    <w:lvl w:ilvl="0" w:tplc="660400DA">
      <w:start w:val="1"/>
      <w:numFmt w:val="lowerLetter"/>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551F4A42"/>
    <w:multiLevelType w:val="hybridMultilevel"/>
    <w:tmpl w:val="16AADA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6DA65273"/>
    <w:multiLevelType w:val="hybridMultilevel"/>
    <w:tmpl w:val="382A2202"/>
    <w:lvl w:ilvl="0" w:tplc="75969D40">
      <w:start w:val="2"/>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71D717F6"/>
    <w:multiLevelType w:val="hybridMultilevel"/>
    <w:tmpl w:val="E08ACA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75231516"/>
    <w:multiLevelType w:val="hybridMultilevel"/>
    <w:tmpl w:val="25404A08"/>
    <w:lvl w:ilvl="0" w:tplc="75969D40">
      <w:start w:val="2"/>
      <w:numFmt w:val="bullet"/>
      <w:lvlText w:val="-"/>
      <w:lvlJc w:val="left"/>
      <w:pPr>
        <w:ind w:left="1080" w:hanging="360"/>
      </w:pPr>
      <w:rPr>
        <w:rFonts w:ascii="Verdana" w:eastAsiaTheme="minorHAnsi" w:hAnsi="Verdan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nsid w:val="7FEF5339"/>
    <w:multiLevelType w:val="hybridMultilevel"/>
    <w:tmpl w:val="520E32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6"/>
  </w:num>
  <w:num w:numId="4">
    <w:abstractNumId w:val="0"/>
  </w:num>
  <w:num w:numId="5">
    <w:abstractNumId w:val="12"/>
  </w:num>
  <w:num w:numId="6">
    <w:abstractNumId w:val="9"/>
  </w:num>
  <w:num w:numId="7">
    <w:abstractNumId w:val="5"/>
  </w:num>
  <w:num w:numId="8">
    <w:abstractNumId w:val="13"/>
  </w:num>
  <w:num w:numId="9">
    <w:abstractNumId w:val="8"/>
  </w:num>
  <w:num w:numId="10">
    <w:abstractNumId w:val="15"/>
  </w:num>
  <w:num w:numId="11">
    <w:abstractNumId w:val="1"/>
  </w:num>
  <w:num w:numId="12">
    <w:abstractNumId w:val="14"/>
  </w:num>
  <w:num w:numId="13">
    <w:abstractNumId w:val="7"/>
  </w:num>
  <w:num w:numId="14">
    <w:abstractNumId w:val="3"/>
  </w:num>
  <w:num w:numId="15">
    <w:abstractNumId w:val="4"/>
  </w:num>
  <w:num w:numId="16">
    <w:abstractNumId w:val="10"/>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1304"/>
  <w:hyphenationZone w:val="425"/>
  <w:characterSpacingControl w:val="doNotCompress"/>
  <w:hdrShapeDefaults>
    <o:shapedefaults v:ext="edit" spidmax="2050"/>
  </w:hdrShapeDefaults>
  <w:footnotePr>
    <w:footnote w:id="0"/>
    <w:footnote w:id="1"/>
  </w:footnotePr>
  <w:endnotePr>
    <w:endnote w:id="0"/>
    <w:endnote w:id="1"/>
  </w:endnotePr>
  <w:compat/>
  <w:rsids>
    <w:rsidRoot w:val="00E13800"/>
    <w:rsid w:val="0000347A"/>
    <w:rsid w:val="00004A88"/>
    <w:rsid w:val="00013E6B"/>
    <w:rsid w:val="00021F85"/>
    <w:rsid w:val="0004350C"/>
    <w:rsid w:val="00053566"/>
    <w:rsid w:val="0007129F"/>
    <w:rsid w:val="000972E4"/>
    <w:rsid w:val="000A55D7"/>
    <w:rsid w:val="000B4DDD"/>
    <w:rsid w:val="000B63EE"/>
    <w:rsid w:val="000C7732"/>
    <w:rsid w:val="000D4A95"/>
    <w:rsid w:val="0010385B"/>
    <w:rsid w:val="00132699"/>
    <w:rsid w:val="0016181B"/>
    <w:rsid w:val="001A67D4"/>
    <w:rsid w:val="001D2E47"/>
    <w:rsid w:val="001D7F5C"/>
    <w:rsid w:val="001F13D3"/>
    <w:rsid w:val="001F5ADE"/>
    <w:rsid w:val="00212DFF"/>
    <w:rsid w:val="00225608"/>
    <w:rsid w:val="00230E39"/>
    <w:rsid w:val="00237E92"/>
    <w:rsid w:val="0025145F"/>
    <w:rsid w:val="00257C3D"/>
    <w:rsid w:val="00266CE5"/>
    <w:rsid w:val="002A46CE"/>
    <w:rsid w:val="002B1E9F"/>
    <w:rsid w:val="002B26E8"/>
    <w:rsid w:val="002E2678"/>
    <w:rsid w:val="002E27B4"/>
    <w:rsid w:val="002F710C"/>
    <w:rsid w:val="0030604B"/>
    <w:rsid w:val="0031499B"/>
    <w:rsid w:val="0032266B"/>
    <w:rsid w:val="003326F0"/>
    <w:rsid w:val="00362694"/>
    <w:rsid w:val="0036596F"/>
    <w:rsid w:val="00394CFC"/>
    <w:rsid w:val="003B2905"/>
    <w:rsid w:val="003E270B"/>
    <w:rsid w:val="004372B8"/>
    <w:rsid w:val="004612BC"/>
    <w:rsid w:val="00472771"/>
    <w:rsid w:val="00483A85"/>
    <w:rsid w:val="00492661"/>
    <w:rsid w:val="004A5110"/>
    <w:rsid w:val="004E410A"/>
    <w:rsid w:val="00512F7C"/>
    <w:rsid w:val="00514D94"/>
    <w:rsid w:val="00534C7F"/>
    <w:rsid w:val="00536F6A"/>
    <w:rsid w:val="005676A8"/>
    <w:rsid w:val="00586D48"/>
    <w:rsid w:val="00587324"/>
    <w:rsid w:val="00590E0C"/>
    <w:rsid w:val="0063583C"/>
    <w:rsid w:val="00660B68"/>
    <w:rsid w:val="006669F5"/>
    <w:rsid w:val="00680682"/>
    <w:rsid w:val="00693736"/>
    <w:rsid w:val="006A4CBF"/>
    <w:rsid w:val="006D30FC"/>
    <w:rsid w:val="006D7650"/>
    <w:rsid w:val="006F4B59"/>
    <w:rsid w:val="00717F3C"/>
    <w:rsid w:val="00732592"/>
    <w:rsid w:val="00733ECD"/>
    <w:rsid w:val="0074510E"/>
    <w:rsid w:val="00775EDB"/>
    <w:rsid w:val="00781466"/>
    <w:rsid w:val="007915BD"/>
    <w:rsid w:val="007953A0"/>
    <w:rsid w:val="00795458"/>
    <w:rsid w:val="007970BE"/>
    <w:rsid w:val="007A31C5"/>
    <w:rsid w:val="007A7876"/>
    <w:rsid w:val="007B5D43"/>
    <w:rsid w:val="00814202"/>
    <w:rsid w:val="0082342D"/>
    <w:rsid w:val="00830C88"/>
    <w:rsid w:val="00831C44"/>
    <w:rsid w:val="00831F2C"/>
    <w:rsid w:val="00845CD6"/>
    <w:rsid w:val="00871F42"/>
    <w:rsid w:val="00887604"/>
    <w:rsid w:val="008A2EF7"/>
    <w:rsid w:val="008E31C0"/>
    <w:rsid w:val="008F681C"/>
    <w:rsid w:val="00900533"/>
    <w:rsid w:val="009169EA"/>
    <w:rsid w:val="0092199E"/>
    <w:rsid w:val="00945724"/>
    <w:rsid w:val="00971FDF"/>
    <w:rsid w:val="009C12CC"/>
    <w:rsid w:val="009C15AD"/>
    <w:rsid w:val="009D255F"/>
    <w:rsid w:val="009E2902"/>
    <w:rsid w:val="009E3F90"/>
    <w:rsid w:val="00A21394"/>
    <w:rsid w:val="00A24FCA"/>
    <w:rsid w:val="00A252FA"/>
    <w:rsid w:val="00A428B5"/>
    <w:rsid w:val="00A62D4C"/>
    <w:rsid w:val="00A6318F"/>
    <w:rsid w:val="00A807E2"/>
    <w:rsid w:val="00A95C54"/>
    <w:rsid w:val="00AF3C35"/>
    <w:rsid w:val="00B16CB6"/>
    <w:rsid w:val="00B1708F"/>
    <w:rsid w:val="00B17427"/>
    <w:rsid w:val="00B211C4"/>
    <w:rsid w:val="00B245CA"/>
    <w:rsid w:val="00B45880"/>
    <w:rsid w:val="00B620C4"/>
    <w:rsid w:val="00B90536"/>
    <w:rsid w:val="00B93C60"/>
    <w:rsid w:val="00BA49C2"/>
    <w:rsid w:val="00BB08E3"/>
    <w:rsid w:val="00BB0AE6"/>
    <w:rsid w:val="00BC21BE"/>
    <w:rsid w:val="00BD5855"/>
    <w:rsid w:val="00BD7368"/>
    <w:rsid w:val="00BE68A2"/>
    <w:rsid w:val="00BF4DF5"/>
    <w:rsid w:val="00C15624"/>
    <w:rsid w:val="00C15785"/>
    <w:rsid w:val="00C567B4"/>
    <w:rsid w:val="00C84DCD"/>
    <w:rsid w:val="00C87625"/>
    <w:rsid w:val="00CA0AC1"/>
    <w:rsid w:val="00CB0EF7"/>
    <w:rsid w:val="00D13A1C"/>
    <w:rsid w:val="00D17559"/>
    <w:rsid w:val="00D204D2"/>
    <w:rsid w:val="00D33213"/>
    <w:rsid w:val="00D433B9"/>
    <w:rsid w:val="00D45A8E"/>
    <w:rsid w:val="00D57E12"/>
    <w:rsid w:val="00D74084"/>
    <w:rsid w:val="00D76A1A"/>
    <w:rsid w:val="00D82C8C"/>
    <w:rsid w:val="00D84036"/>
    <w:rsid w:val="00D842E4"/>
    <w:rsid w:val="00D861A7"/>
    <w:rsid w:val="00D9071D"/>
    <w:rsid w:val="00D92537"/>
    <w:rsid w:val="00DA1B00"/>
    <w:rsid w:val="00DB3239"/>
    <w:rsid w:val="00DC15EA"/>
    <w:rsid w:val="00DD3633"/>
    <w:rsid w:val="00DE6211"/>
    <w:rsid w:val="00DF16A6"/>
    <w:rsid w:val="00E01920"/>
    <w:rsid w:val="00E13800"/>
    <w:rsid w:val="00E35BA5"/>
    <w:rsid w:val="00E36D9B"/>
    <w:rsid w:val="00EB0152"/>
    <w:rsid w:val="00EB136B"/>
    <w:rsid w:val="00EB78A1"/>
    <w:rsid w:val="00EC2362"/>
    <w:rsid w:val="00EF2DAB"/>
    <w:rsid w:val="00F168CD"/>
    <w:rsid w:val="00F22150"/>
    <w:rsid w:val="00F231F2"/>
    <w:rsid w:val="00F6520C"/>
    <w:rsid w:val="00F74623"/>
    <w:rsid w:val="00F840D8"/>
    <w:rsid w:val="00FB5547"/>
    <w:rsid w:val="00FE2C5E"/>
    <w:rsid w:val="00FE51A6"/>
  </w:rsids>
  <m:mathPr>
    <m:mathFont m:val="Wingdings 2"/>
    <m:brkBin m:val="before"/>
    <m:brkBinSub m:val="--"/>
    <m:smallFrac/>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Cs w:val="22"/>
        <w:lang w:val="da-DK"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559"/>
  </w:style>
  <w:style w:type="paragraph" w:styleId="Overskrift1">
    <w:name w:val="heading 1"/>
    <w:basedOn w:val="Normal"/>
    <w:next w:val="Normal"/>
    <w:link w:val="Overskrift1Tegn"/>
    <w:uiPriority w:val="9"/>
    <w:qFormat/>
    <w:rsid w:val="008234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8234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semiHidden/>
    <w:unhideWhenUsed/>
  </w:style>
  <w:style w:type="table" w:default="1" w:styleId="Tabel-Normal">
    <w:name w:val="Normal Table"/>
    <w:semiHidden/>
    <w:unhideWhenUsed/>
    <w:qFormat/>
    <w:tblPr>
      <w:tblInd w:w="0" w:type="dxa"/>
      <w:tblCellMar>
        <w:top w:w="0" w:type="dxa"/>
        <w:left w:w="108" w:type="dxa"/>
        <w:bottom w:w="0" w:type="dxa"/>
        <w:right w:w="108" w:type="dxa"/>
      </w:tblCellMar>
    </w:tblPr>
  </w:style>
  <w:style w:type="numbering" w:default="1" w:styleId="Ingenliste">
    <w:name w:val="No List"/>
    <w:semiHidden/>
    <w:unhideWhenUsed/>
  </w:style>
  <w:style w:type="character" w:styleId="Hyperlink">
    <w:name w:val="Hyperlink"/>
    <w:basedOn w:val="Standardskrifttypeiafsnit"/>
    <w:uiPriority w:val="99"/>
    <w:unhideWhenUsed/>
    <w:rsid w:val="00D76A1A"/>
    <w:rPr>
      <w:color w:val="0563C1" w:themeColor="hyperlink"/>
      <w:u w:val="single"/>
    </w:rPr>
  </w:style>
  <w:style w:type="character" w:customStyle="1" w:styleId="UnresolvedMention">
    <w:name w:val="Unresolved Mention"/>
    <w:basedOn w:val="Standardskrifttypeiafsnit"/>
    <w:uiPriority w:val="99"/>
    <w:semiHidden/>
    <w:unhideWhenUsed/>
    <w:rsid w:val="00D76A1A"/>
    <w:rPr>
      <w:color w:val="808080"/>
      <w:shd w:val="clear" w:color="auto" w:fill="E6E6E6"/>
    </w:rPr>
  </w:style>
  <w:style w:type="paragraph" w:styleId="Listeafsnit">
    <w:name w:val="List Paragraph"/>
    <w:basedOn w:val="Normal"/>
    <w:uiPriority w:val="34"/>
    <w:qFormat/>
    <w:rsid w:val="00D76A1A"/>
    <w:pPr>
      <w:ind w:left="720"/>
      <w:contextualSpacing/>
    </w:pPr>
  </w:style>
  <w:style w:type="paragraph" w:styleId="Markeringsbobletekst">
    <w:name w:val="Balloon Text"/>
    <w:basedOn w:val="Normal"/>
    <w:link w:val="MarkeringsbobletekstTegn"/>
    <w:uiPriority w:val="99"/>
    <w:semiHidden/>
    <w:unhideWhenUsed/>
    <w:rsid w:val="008E31C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E31C0"/>
    <w:rPr>
      <w:rFonts w:ascii="Segoe UI" w:hAnsi="Segoe UI" w:cs="Segoe UI"/>
      <w:sz w:val="18"/>
      <w:szCs w:val="18"/>
    </w:rPr>
  </w:style>
  <w:style w:type="paragraph" w:styleId="Fodnotetekst">
    <w:name w:val="footnote text"/>
    <w:basedOn w:val="Normal"/>
    <w:link w:val="FodnotetekstTegn"/>
    <w:uiPriority w:val="99"/>
    <w:semiHidden/>
    <w:unhideWhenUsed/>
    <w:rsid w:val="001F5ADE"/>
    <w:pPr>
      <w:spacing w:after="0" w:line="240" w:lineRule="auto"/>
    </w:pPr>
    <w:rPr>
      <w:szCs w:val="20"/>
    </w:rPr>
  </w:style>
  <w:style w:type="character" w:customStyle="1" w:styleId="FodnotetekstTegn">
    <w:name w:val="Fodnotetekst Tegn"/>
    <w:basedOn w:val="Standardskrifttypeiafsnit"/>
    <w:link w:val="Fodnotetekst"/>
    <w:uiPriority w:val="99"/>
    <w:semiHidden/>
    <w:rsid w:val="001F5ADE"/>
    <w:rPr>
      <w:szCs w:val="20"/>
    </w:rPr>
  </w:style>
  <w:style w:type="character" w:styleId="Fodnotehenvisning">
    <w:name w:val="footnote reference"/>
    <w:basedOn w:val="Standardskrifttypeiafsnit"/>
    <w:uiPriority w:val="99"/>
    <w:semiHidden/>
    <w:unhideWhenUsed/>
    <w:rsid w:val="001F5ADE"/>
    <w:rPr>
      <w:vertAlign w:val="superscript"/>
    </w:rPr>
  </w:style>
  <w:style w:type="character" w:styleId="Kommentarhenvisning">
    <w:name w:val="annotation reference"/>
    <w:basedOn w:val="Standardskrifttypeiafsnit"/>
    <w:uiPriority w:val="99"/>
    <w:semiHidden/>
    <w:unhideWhenUsed/>
    <w:rsid w:val="00492661"/>
    <w:rPr>
      <w:sz w:val="16"/>
      <w:szCs w:val="16"/>
    </w:rPr>
  </w:style>
  <w:style w:type="paragraph" w:styleId="Kommentartekst">
    <w:name w:val="annotation text"/>
    <w:basedOn w:val="Normal"/>
    <w:link w:val="KommentartekstTegn"/>
    <w:uiPriority w:val="99"/>
    <w:semiHidden/>
    <w:unhideWhenUsed/>
    <w:rsid w:val="00492661"/>
    <w:pPr>
      <w:spacing w:line="240" w:lineRule="auto"/>
    </w:pPr>
    <w:rPr>
      <w:szCs w:val="20"/>
    </w:rPr>
  </w:style>
  <w:style w:type="character" w:customStyle="1" w:styleId="KommentartekstTegn">
    <w:name w:val="Kommentartekst Tegn"/>
    <w:basedOn w:val="Standardskrifttypeiafsnit"/>
    <w:link w:val="Kommentartekst"/>
    <w:uiPriority w:val="99"/>
    <w:semiHidden/>
    <w:rsid w:val="00492661"/>
    <w:rPr>
      <w:szCs w:val="20"/>
    </w:rPr>
  </w:style>
  <w:style w:type="paragraph" w:styleId="Kommentaremne">
    <w:name w:val="annotation subject"/>
    <w:basedOn w:val="Kommentartekst"/>
    <w:next w:val="Kommentartekst"/>
    <w:link w:val="KommentaremneTegn"/>
    <w:uiPriority w:val="99"/>
    <w:semiHidden/>
    <w:unhideWhenUsed/>
    <w:rsid w:val="00492661"/>
    <w:rPr>
      <w:b/>
      <w:bCs/>
    </w:rPr>
  </w:style>
  <w:style w:type="character" w:customStyle="1" w:styleId="KommentaremneTegn">
    <w:name w:val="Kommentaremne Tegn"/>
    <w:basedOn w:val="KommentartekstTegn"/>
    <w:link w:val="Kommentaremne"/>
    <w:uiPriority w:val="99"/>
    <w:semiHidden/>
    <w:rsid w:val="00492661"/>
    <w:rPr>
      <w:b/>
      <w:bCs/>
      <w:szCs w:val="20"/>
    </w:rPr>
  </w:style>
  <w:style w:type="paragraph" w:customStyle="1" w:styleId="Default">
    <w:name w:val="Default"/>
    <w:rsid w:val="002F710C"/>
    <w:pPr>
      <w:autoSpaceDE w:val="0"/>
      <w:autoSpaceDN w:val="0"/>
      <w:adjustRightInd w:val="0"/>
      <w:spacing w:after="0" w:line="240" w:lineRule="auto"/>
    </w:pPr>
    <w:rPr>
      <w:rFonts w:cs="Verdana"/>
      <w:color w:val="000000"/>
      <w:sz w:val="24"/>
      <w:szCs w:val="24"/>
    </w:rPr>
  </w:style>
  <w:style w:type="character" w:styleId="Fremhvning">
    <w:name w:val="Emphasis"/>
    <w:basedOn w:val="Standardskrifttypeiafsnit"/>
    <w:uiPriority w:val="20"/>
    <w:qFormat/>
    <w:rsid w:val="004E410A"/>
    <w:rPr>
      <w:i/>
      <w:iCs/>
    </w:rPr>
  </w:style>
  <w:style w:type="paragraph" w:styleId="Sidehoved">
    <w:name w:val="header"/>
    <w:basedOn w:val="Normal"/>
    <w:link w:val="SidehovedTegn"/>
    <w:uiPriority w:val="99"/>
    <w:unhideWhenUsed/>
    <w:rsid w:val="002A46C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A46CE"/>
  </w:style>
  <w:style w:type="paragraph" w:styleId="Sidefod">
    <w:name w:val="footer"/>
    <w:basedOn w:val="Normal"/>
    <w:link w:val="SidefodTegn"/>
    <w:uiPriority w:val="99"/>
    <w:unhideWhenUsed/>
    <w:rsid w:val="002A46C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A46CE"/>
  </w:style>
  <w:style w:type="paragraph" w:styleId="Ingenafstand">
    <w:name w:val="No Spacing"/>
    <w:link w:val="IngenafstandTegn"/>
    <w:uiPriority w:val="1"/>
    <w:qFormat/>
    <w:rsid w:val="002A46CE"/>
    <w:pPr>
      <w:spacing w:after="0" w:line="240" w:lineRule="auto"/>
    </w:pPr>
    <w:rPr>
      <w:rFonts w:asciiTheme="minorHAnsi" w:eastAsiaTheme="minorEastAsia" w:hAnsiTheme="minorHAnsi"/>
      <w:sz w:val="22"/>
      <w:lang w:eastAsia="da-DK"/>
    </w:rPr>
  </w:style>
  <w:style w:type="character" w:customStyle="1" w:styleId="IngenafstandTegn">
    <w:name w:val="Ingen afstand Tegn"/>
    <w:basedOn w:val="Standardskrifttypeiafsnit"/>
    <w:link w:val="Ingenafstand"/>
    <w:uiPriority w:val="1"/>
    <w:rsid w:val="002A46CE"/>
    <w:rPr>
      <w:rFonts w:asciiTheme="minorHAnsi" w:eastAsiaTheme="minorEastAsia" w:hAnsiTheme="minorHAnsi"/>
      <w:sz w:val="22"/>
      <w:lang w:eastAsia="da-DK"/>
    </w:rPr>
  </w:style>
  <w:style w:type="character" w:customStyle="1" w:styleId="Overskrift1Tegn">
    <w:name w:val="Overskrift 1 Tegn"/>
    <w:basedOn w:val="Standardskrifttypeiafsnit"/>
    <w:link w:val="Overskrift1"/>
    <w:uiPriority w:val="9"/>
    <w:rsid w:val="0082342D"/>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rsid w:val="0082342D"/>
    <w:rPr>
      <w:rFonts w:asciiTheme="majorHAnsi" w:eastAsiaTheme="majorEastAsia" w:hAnsiTheme="majorHAnsi" w:cstheme="majorBidi"/>
      <w:color w:val="2F5496" w:themeColor="accent1" w:themeShade="BF"/>
      <w:sz w:val="26"/>
      <w:szCs w:val="26"/>
    </w:rPr>
  </w:style>
  <w:style w:type="paragraph" w:styleId="Overskrift">
    <w:name w:val="TOC Heading"/>
    <w:basedOn w:val="Overskrift1"/>
    <w:next w:val="Normal"/>
    <w:uiPriority w:val="39"/>
    <w:unhideWhenUsed/>
    <w:qFormat/>
    <w:rsid w:val="0082342D"/>
    <w:pPr>
      <w:outlineLvl w:val="9"/>
    </w:pPr>
    <w:rPr>
      <w:lang w:eastAsia="da-DK"/>
    </w:rPr>
  </w:style>
  <w:style w:type="paragraph" w:styleId="Indholdsfortegnelse1">
    <w:name w:val="toc 1"/>
    <w:basedOn w:val="Normal"/>
    <w:next w:val="Normal"/>
    <w:autoRedefine/>
    <w:uiPriority w:val="39"/>
    <w:unhideWhenUsed/>
    <w:rsid w:val="0082342D"/>
    <w:pPr>
      <w:spacing w:after="100"/>
    </w:pPr>
  </w:style>
  <w:style w:type="paragraph" w:styleId="Indholdsfortegnelse2">
    <w:name w:val="toc 2"/>
    <w:basedOn w:val="Normal"/>
    <w:next w:val="Normal"/>
    <w:autoRedefine/>
    <w:uiPriority w:val="39"/>
    <w:unhideWhenUsed/>
    <w:rsid w:val="0082342D"/>
    <w:pPr>
      <w:spacing w:after="100"/>
      <w:ind w:left="200"/>
    </w:pPr>
  </w:style>
</w:styles>
</file>

<file path=word/webSettings.xml><?xml version="1.0" encoding="utf-8"?>
<w:webSettings xmlns:r="http://schemas.openxmlformats.org/officeDocument/2006/relationships" xmlns:w="http://schemas.openxmlformats.org/wordprocessingml/2006/main">
  <w:divs>
    <w:div w:id="160509538">
      <w:bodyDiv w:val="1"/>
      <w:marLeft w:val="0"/>
      <w:marRight w:val="0"/>
      <w:marTop w:val="0"/>
      <w:marBottom w:val="0"/>
      <w:divBdr>
        <w:top w:val="none" w:sz="0" w:space="0" w:color="auto"/>
        <w:left w:val="none" w:sz="0" w:space="0" w:color="auto"/>
        <w:bottom w:val="none" w:sz="0" w:space="0" w:color="auto"/>
        <w:right w:val="none" w:sz="0" w:space="0" w:color="auto"/>
      </w:divBdr>
      <w:divsChild>
        <w:div w:id="1748267616">
          <w:marLeft w:val="0"/>
          <w:marRight w:val="0"/>
          <w:marTop w:val="0"/>
          <w:marBottom w:val="300"/>
          <w:divBdr>
            <w:top w:val="none" w:sz="0" w:space="0" w:color="auto"/>
            <w:left w:val="none" w:sz="0" w:space="0" w:color="auto"/>
            <w:bottom w:val="none" w:sz="0" w:space="0" w:color="auto"/>
            <w:right w:val="none" w:sz="0" w:space="0" w:color="auto"/>
          </w:divBdr>
          <w:divsChild>
            <w:div w:id="1972246826">
              <w:marLeft w:val="0"/>
              <w:marRight w:val="0"/>
              <w:marTop w:val="0"/>
              <w:marBottom w:val="0"/>
              <w:divBdr>
                <w:top w:val="none" w:sz="0" w:space="0" w:color="auto"/>
                <w:left w:val="single" w:sz="6" w:space="1" w:color="FFFFFF"/>
                <w:bottom w:val="none" w:sz="0" w:space="0" w:color="auto"/>
                <w:right w:val="single" w:sz="6" w:space="1" w:color="FFFFFF"/>
              </w:divBdr>
              <w:divsChild>
                <w:div w:id="1026565309">
                  <w:marLeft w:val="0"/>
                  <w:marRight w:val="0"/>
                  <w:marTop w:val="0"/>
                  <w:marBottom w:val="0"/>
                  <w:divBdr>
                    <w:top w:val="none" w:sz="0" w:space="0" w:color="auto"/>
                    <w:left w:val="none" w:sz="0" w:space="0" w:color="auto"/>
                    <w:bottom w:val="none" w:sz="0" w:space="0" w:color="auto"/>
                    <w:right w:val="none" w:sz="0" w:space="0" w:color="auto"/>
                  </w:divBdr>
                  <w:divsChild>
                    <w:div w:id="1605184780">
                      <w:marLeft w:val="0"/>
                      <w:marRight w:val="0"/>
                      <w:marTop w:val="0"/>
                      <w:marBottom w:val="0"/>
                      <w:divBdr>
                        <w:top w:val="none" w:sz="0" w:space="0" w:color="auto"/>
                        <w:left w:val="none" w:sz="0" w:space="0" w:color="auto"/>
                        <w:bottom w:val="none" w:sz="0" w:space="0" w:color="auto"/>
                        <w:right w:val="none" w:sz="0" w:space="0" w:color="auto"/>
                      </w:divBdr>
                      <w:divsChild>
                        <w:div w:id="1795827901">
                          <w:marLeft w:val="0"/>
                          <w:marRight w:val="0"/>
                          <w:marTop w:val="0"/>
                          <w:marBottom w:val="0"/>
                          <w:divBdr>
                            <w:top w:val="none" w:sz="0" w:space="0" w:color="auto"/>
                            <w:left w:val="none" w:sz="0" w:space="0" w:color="auto"/>
                            <w:bottom w:val="none" w:sz="0" w:space="0" w:color="auto"/>
                            <w:right w:val="none" w:sz="0" w:space="0" w:color="auto"/>
                          </w:divBdr>
                          <w:divsChild>
                            <w:div w:id="1570267899">
                              <w:marLeft w:val="0"/>
                              <w:marRight w:val="0"/>
                              <w:marTop w:val="0"/>
                              <w:marBottom w:val="0"/>
                              <w:divBdr>
                                <w:top w:val="none" w:sz="0" w:space="0" w:color="auto"/>
                                <w:left w:val="none" w:sz="0" w:space="0" w:color="auto"/>
                                <w:bottom w:val="none" w:sz="0" w:space="0" w:color="auto"/>
                                <w:right w:val="none" w:sz="0" w:space="0" w:color="auto"/>
                              </w:divBdr>
                              <w:divsChild>
                                <w:div w:id="392238978">
                                  <w:marLeft w:val="0"/>
                                  <w:marRight w:val="0"/>
                                  <w:marTop w:val="0"/>
                                  <w:marBottom w:val="0"/>
                                  <w:divBdr>
                                    <w:top w:val="none" w:sz="0" w:space="0" w:color="auto"/>
                                    <w:left w:val="none" w:sz="0" w:space="0" w:color="auto"/>
                                    <w:bottom w:val="none" w:sz="0" w:space="0" w:color="auto"/>
                                    <w:right w:val="none" w:sz="0" w:space="0" w:color="auto"/>
                                  </w:divBdr>
                                  <w:divsChild>
                                    <w:div w:id="115587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45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gif"/><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gif"/><Relationship Id="rId17" Type="http://schemas.openxmlformats.org/officeDocument/2006/relationships/image" Target="media/image6.jpe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naturstyrelsen.dk/media/nst/Attachments/Planloven_011007.pdf" TargetMode="External"/><Relationship Id="rId4" Type="http://schemas.openxmlformats.org/officeDocument/2006/relationships/hyperlink" Target="http://collectiveimpact.dk/" TargetMode="External"/><Relationship Id="rId5" Type="http://schemas.openxmlformats.org/officeDocument/2006/relationships/hyperlink" Target="http://www.smart-natura.dk/" TargetMode="External"/><Relationship Id="rId1" Type="http://schemas.openxmlformats.org/officeDocument/2006/relationships/hyperlink" Target="https://www.retsinformation.dk/Forms/R0710.aspx?id=192395" TargetMode="External"/><Relationship Id="rId2" Type="http://schemas.openxmlformats.org/officeDocument/2006/relationships/hyperlink" Target="http://naturstyrelsen.dk/media/nst/Attachments/Planloven_011007.pdf"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6B039283B2CBD48B463C47CCD4580E9" ma:contentTypeVersion="0" ma:contentTypeDescription="Opret et nyt dokument." ma:contentTypeScope="" ma:versionID="88c0fffc08a29a6ac226760e71f265ef">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8C85A9-9130-4892-8BA6-B96D26F7769B}">
  <ds:schemaRefs>
    <ds:schemaRef ds:uri="http://schemas.microsoft.com/sharepoint/v3/contenttype/forms"/>
  </ds:schemaRefs>
</ds:datastoreItem>
</file>

<file path=customXml/itemProps3.xml><?xml version="1.0" encoding="utf-8"?>
<ds:datastoreItem xmlns:ds="http://schemas.openxmlformats.org/officeDocument/2006/customXml" ds:itemID="{060C86AC-5988-46BB-9EFD-3E4B57FA6C85}">
  <ds:schemaRef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4652B56-F95B-462F-937B-1F2B8C9F22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5B40E804-A68A-487A-AD2A-BD316B25E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3225</Words>
  <Characters>18383</Characters>
  <Application>Microsoft Word 12.0.0</Application>
  <DocSecurity>0</DocSecurity>
  <Lines>153</Lines>
  <Paragraphs>36</Paragraphs>
  <ScaleCrop>false</ScaleCrop>
  <HeadingPairs>
    <vt:vector size="2" baseType="variant">
      <vt:variant>
        <vt:lpstr>Titel</vt:lpstr>
      </vt:variant>
      <vt:variant>
        <vt:i4>1</vt:i4>
      </vt:variant>
    </vt:vector>
  </HeadingPairs>
  <TitlesOfParts>
    <vt:vector size="1" baseType="lpstr">
      <vt:lpstr>Naturrådets anbefalinger til Grønt Danmarkskort i Himmerland</vt:lpstr>
    </vt:vector>
  </TitlesOfParts>
  <Company>7. juni 2018</Company>
  <LinksUpToDate>false</LinksUpToDate>
  <CharactersWithSpaces>22575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Naturrådets anbefalinger til Grønt Danmarkskort i Himmerland</dc:title>
  <dc:subject/>
  <dc:creator>Naturråd 3, Himmerland</dc:creator>
  <cp:keywords/>
  <dc:description/>
  <cp:lastModifiedBy>Anne Marie Steffensen</cp:lastModifiedBy>
  <cp:revision>2</cp:revision>
  <cp:lastPrinted>2018-06-08T08:10:00Z</cp:lastPrinted>
  <dcterms:created xsi:type="dcterms:W3CDTF">2018-06-11T19:58:00Z</dcterms:created>
  <dcterms:modified xsi:type="dcterms:W3CDTF">2018-06-11T19:58:00Z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0x010100F6B039283B2CBD48B463C47CCD4580E9</vt:lpwstr>
  </property>
</Properties>
</file>